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D8" w:rsidRDefault="007903D8" w:rsidP="005553D0">
      <w:pPr>
        <w:jc w:val="center"/>
        <w:rPr>
          <w:b/>
          <w:sz w:val="24"/>
          <w:szCs w:val="24"/>
        </w:rPr>
      </w:pPr>
      <w:r w:rsidRPr="005553D0">
        <w:rPr>
          <w:b/>
          <w:sz w:val="24"/>
          <w:szCs w:val="24"/>
        </w:rPr>
        <w:t xml:space="preserve">Οι στόχοι μου για τη νέα σχολική χρονιά, </w:t>
      </w:r>
    </w:p>
    <w:p w:rsidR="007903D8" w:rsidRPr="005553D0" w:rsidRDefault="007903D8" w:rsidP="005553D0">
      <w:pPr>
        <w:jc w:val="center"/>
        <w:rPr>
          <w:b/>
          <w:sz w:val="24"/>
          <w:szCs w:val="24"/>
        </w:rPr>
      </w:pPr>
      <w:r w:rsidRPr="005553D0">
        <w:rPr>
          <w:b/>
          <w:sz w:val="24"/>
          <w:szCs w:val="24"/>
        </w:rPr>
        <w:t>με τη βοήθεια του Καθηγητή Δημήτριου Νανόπουλου</w:t>
      </w:r>
    </w:p>
    <w:p w:rsidR="007903D8" w:rsidRDefault="007903D8" w:rsidP="005553D0">
      <w:pPr>
        <w:jc w:val="both"/>
      </w:pPr>
    </w:p>
    <w:p w:rsidR="007903D8" w:rsidRDefault="007903D8" w:rsidP="001174DF">
      <w:pPr>
        <w:jc w:val="both"/>
      </w:pPr>
      <w:r>
        <w:t xml:space="preserve">Πάντα το πρώτο μου άρθρο μετά τις καλοκαιρινές διακοπές έχει για μένα μία ιδιαίτερη σημασία και βαρύτητα.. Ο λόγος είναι απλός: μετά τις καλοκαιρινές διακοπές προσπαθώ να μπω σε μία διαδικασία σύντομης αξιολόγησης της περσινής «σχολικής χρονιάς», αυτών που πέτυχα, αυτών που δεν πέτυχα και να ορίσω τι θέλω και τι προσδοκώ από την επόμενη («σχολική χρονιά»).. </w:t>
      </w:r>
    </w:p>
    <w:p w:rsidR="007903D8" w:rsidRDefault="007903D8" w:rsidP="001174DF">
      <w:pPr>
        <w:jc w:val="both"/>
      </w:pPr>
      <w:r>
        <w:t xml:space="preserve">Πάντα όταν αναφέρω στους θεραπευόμενούς μου και στου φίλους μου τη φράση σχολική χρονιά έρχομαι αντιμέτωπη με χαμόγελα.. Ελπίζω όχι σαρκασμού, τώρα που το σκέφτομαι.. Η αλήθεια όμως είναι ότι για μένα η χρονιά δεν ορίζεται ημερολογιακά για να κάνω την προσωπική μου αξιολόγηση, αλλά με βάση το σχολικό έτος. Οπότε επιτρέψτε μου να γυρίσουμε όλοι μερικά χρόνια πίσω και να κινηθούμε με βάση την σχολική χρονιά .. </w:t>
      </w:r>
    </w:p>
    <w:p w:rsidR="007903D8" w:rsidRDefault="007903D8" w:rsidP="005553D0">
      <w:pPr>
        <w:jc w:val="both"/>
      </w:pPr>
      <w:r>
        <w:t xml:space="preserve">Ξεκινώντας αυτή τη διαδικασία, εντελώς τυχαία βρέθηκα να διαβάζω μία συνέντευξη του Καθηγητή Δημήτριου Νανόπουλου, στην οποία αναφέρονταν  λέξεις που ήθελα να χρησιμοποιήσω στην κριτική μου και στη στοχοθεσία μου. Έτσι λοιπόν τη διάβασα με προσοχή, εντυπωσιάστηκα και ήθελα να μοιραστώ μαζί σας τα βασικά της στοιχεία και τις σκέψεις μου.. </w:t>
      </w:r>
    </w:p>
    <w:p w:rsidR="007903D8" w:rsidRPr="005553D0" w:rsidRDefault="007903D8" w:rsidP="005553D0">
      <w:pPr>
        <w:pStyle w:val="ListParagraph"/>
        <w:numPr>
          <w:ilvl w:val="0"/>
          <w:numId w:val="1"/>
        </w:numPr>
        <w:jc w:val="both"/>
        <w:rPr>
          <w:i/>
        </w:rPr>
      </w:pPr>
      <w:r w:rsidRPr="005553D0">
        <w:rPr>
          <w:b/>
          <w:i/>
        </w:rPr>
        <w:t>Απόλαυση</w:t>
      </w:r>
      <w:r w:rsidRPr="005553D0">
        <w:rPr>
          <w:i/>
        </w:rPr>
        <w:t xml:space="preserve">.. </w:t>
      </w:r>
      <w:r>
        <w:rPr>
          <w:i/>
        </w:rPr>
        <w:t>«</w:t>
      </w:r>
      <w:r w:rsidRPr="005553D0">
        <w:rPr>
          <w:i/>
        </w:rPr>
        <w:t>Η απόλαυση είναι μία πραγματικά ουσιαστική λέξη. Σε αντίθεση με την ευτυχία, η οποία είναι φευγάτη, στιγμιαία. Εγώ προσπαθώ να απολαμβάνω τη ζωή, τον έρωτα, την τέχνη, τη φύση, το καλό φαγητό, τους φίλους μου, τις παρέες, το πιοτό, το πούρο, μέσα από την έννοια του μέτρου προφανώς, εν γένει την καλή απλή ζωή. Από εκεί και πέρα είμαι ευχαριστημένος που διάλεξα να κάνω κάτι στη ζωή μου, τη φυσική, που με γεμίζει εντελώς</w:t>
      </w:r>
      <w:r>
        <w:rPr>
          <w:i/>
        </w:rPr>
        <w:t>»</w:t>
      </w:r>
      <w:r w:rsidRPr="005553D0">
        <w:rPr>
          <w:i/>
        </w:rPr>
        <w:t xml:space="preserve">. </w:t>
      </w:r>
      <w:r>
        <w:rPr>
          <w:b/>
        </w:rPr>
        <w:t>Αλήθεια π</w:t>
      </w:r>
      <w:r w:rsidRPr="001174DF">
        <w:rPr>
          <w:b/>
        </w:rPr>
        <w:t>όσο συχνά ξεχνάμε άραγε τα μικρά πράγματα που μας κάνουν ευτυχισμένους και απολαμβάνουμε να κάνουμε;</w:t>
      </w:r>
      <w:r>
        <w:rPr>
          <w:i/>
        </w:rPr>
        <w:t xml:space="preserve"> </w:t>
      </w:r>
    </w:p>
    <w:p w:rsidR="007903D8" w:rsidRPr="009F6B52" w:rsidRDefault="007903D8" w:rsidP="005553D0">
      <w:pPr>
        <w:pStyle w:val="ListParagraph"/>
        <w:numPr>
          <w:ilvl w:val="0"/>
          <w:numId w:val="1"/>
        </w:numPr>
        <w:jc w:val="both"/>
        <w:rPr>
          <w:b/>
        </w:rPr>
      </w:pPr>
      <w:r w:rsidRPr="005553D0">
        <w:rPr>
          <w:b/>
          <w:i/>
        </w:rPr>
        <w:t>Δραπετεύω</w:t>
      </w:r>
      <w:r w:rsidRPr="005553D0">
        <w:rPr>
          <w:i/>
        </w:rPr>
        <w:t xml:space="preserve">.. </w:t>
      </w:r>
      <w:r>
        <w:rPr>
          <w:i/>
        </w:rPr>
        <w:t>«</w:t>
      </w:r>
      <w:r w:rsidRPr="005553D0">
        <w:rPr>
          <w:i/>
        </w:rPr>
        <w:t>Θεωρώ πως από γεννησιμιού μας είμαστε δραπέτες. Γεννιόμαστε δραπετεύοντας από τη μήτρα της μάνας μας και ζούμε δραπετεύοντας από τον θάνατο. Σκανταλιάρηδες και σκασιάρχες εκ προοιμίου, λοιπόν..</w:t>
      </w:r>
      <w:r>
        <w:rPr>
          <w:i/>
        </w:rPr>
        <w:t xml:space="preserve">» </w:t>
      </w:r>
      <w:r w:rsidRPr="009F6B52">
        <w:rPr>
          <w:b/>
        </w:rPr>
        <w:t>Οφείλω να ομολογήσω ότι χαμογέλασα σκεπτόμενη τον εαυτό μου σαν ένα μικρό δραπέτη, που κάνει σκασιαρχείο και προσπαθεί να κάνει σκανταλιές</w:t>
      </w:r>
      <w:r>
        <w:rPr>
          <w:b/>
        </w:rPr>
        <w:t>. Τι όμορφο συναίσθημα να νιώθεις ότι μπορείς να κάνεις μικρές σκανταλιές και να χαμογελάς</w:t>
      </w:r>
      <w:r w:rsidRPr="009F6B52">
        <w:rPr>
          <w:b/>
        </w:rPr>
        <w:t xml:space="preserve">.. </w:t>
      </w:r>
    </w:p>
    <w:p w:rsidR="007903D8" w:rsidRPr="009F6B52" w:rsidRDefault="007903D8" w:rsidP="005553D0">
      <w:pPr>
        <w:pStyle w:val="ListParagraph"/>
        <w:numPr>
          <w:ilvl w:val="0"/>
          <w:numId w:val="1"/>
        </w:numPr>
        <w:jc w:val="both"/>
        <w:rPr>
          <w:b/>
        </w:rPr>
      </w:pPr>
      <w:r w:rsidRPr="005553D0">
        <w:rPr>
          <w:b/>
          <w:i/>
        </w:rPr>
        <w:t>Ευτυχία</w:t>
      </w:r>
      <w:r w:rsidRPr="005553D0">
        <w:rPr>
          <w:i/>
        </w:rPr>
        <w:t xml:space="preserve">.. </w:t>
      </w:r>
      <w:r>
        <w:rPr>
          <w:i/>
        </w:rPr>
        <w:t>«</w:t>
      </w:r>
      <w:r w:rsidRPr="005553D0">
        <w:rPr>
          <w:i/>
        </w:rPr>
        <w:t xml:space="preserve">Για να είναι κανείς ευτυχισμένος πρέπει να του λείπουν μερικά </w:t>
      </w:r>
      <w:r w:rsidRPr="005553D0">
        <w:rPr>
          <w:i/>
          <w:lang w:val="en-US"/>
        </w:rPr>
        <w:t>data</w:t>
      </w:r>
      <w:r w:rsidRPr="005553D0">
        <w:rPr>
          <w:i/>
        </w:rPr>
        <w:t>. Καμιά φορά, δε, μπορεί να αφήνουμε εσκεμμένα απέξω μερικά, για να νιώσουμε κάποια στιγμιαία ευτυχία..</w:t>
      </w:r>
      <w:r>
        <w:rPr>
          <w:i/>
        </w:rPr>
        <w:t xml:space="preserve">» </w:t>
      </w:r>
      <w:r w:rsidRPr="009F6B52">
        <w:rPr>
          <w:b/>
        </w:rPr>
        <w:t>Αντικειμενικά η απουσία ορισμένων στοιχείων βοηθάει στην απουσία της υπερανάλυσης.. Μήπως να κάνουμε μερικές σκανταλιές και να αποφεύγουμε την υπερανάλυση;</w:t>
      </w:r>
    </w:p>
    <w:p w:rsidR="007903D8" w:rsidRPr="009F6B52" w:rsidRDefault="007903D8" w:rsidP="005553D0">
      <w:pPr>
        <w:pStyle w:val="ListParagraph"/>
        <w:numPr>
          <w:ilvl w:val="0"/>
          <w:numId w:val="1"/>
        </w:numPr>
        <w:jc w:val="both"/>
        <w:rPr>
          <w:b/>
        </w:rPr>
      </w:pPr>
      <w:r w:rsidRPr="005553D0">
        <w:rPr>
          <w:b/>
          <w:i/>
        </w:rPr>
        <w:t>Ζηλεύω</w:t>
      </w:r>
      <w:r w:rsidRPr="005553D0">
        <w:rPr>
          <w:i/>
        </w:rPr>
        <w:t xml:space="preserve">.. </w:t>
      </w:r>
      <w:r>
        <w:rPr>
          <w:i/>
        </w:rPr>
        <w:t>«</w:t>
      </w:r>
      <w:r w:rsidRPr="005553D0">
        <w:rPr>
          <w:i/>
        </w:rPr>
        <w:t>Έχω ζηλέψει στη ζωή μου, με την έννοια του θαυμασμού και όχι του φθόνου, τους καλούς επιστήμονες. Θα ήθελα να είμαι καλύτερος επιστήμονας..</w:t>
      </w:r>
      <w:r>
        <w:rPr>
          <w:i/>
        </w:rPr>
        <w:t xml:space="preserve">» </w:t>
      </w:r>
      <w:r w:rsidRPr="009F6B52">
        <w:rPr>
          <w:b/>
        </w:rPr>
        <w:t xml:space="preserve">Γοητεύτηκα από αυτήν την τόσο όμορφη διαφοροποίηση της ζήλειας από το φθόνο.. Και ναι, η αλήθεια </w:t>
      </w:r>
      <w:r>
        <w:rPr>
          <w:b/>
        </w:rPr>
        <w:t xml:space="preserve">είναι </w:t>
      </w:r>
      <w:r w:rsidRPr="009F6B52">
        <w:rPr>
          <w:b/>
        </w:rPr>
        <w:t>ότι όλοι γοητευόμαστε από τους λαμπρούς επιστήμονες</w:t>
      </w:r>
      <w:r>
        <w:rPr>
          <w:b/>
        </w:rPr>
        <w:t xml:space="preserve"> και θα θέλαμε να μοιραζόμασταν μαζί τους διάφορες στιγμές</w:t>
      </w:r>
      <w:r w:rsidRPr="009F6B52">
        <w:rPr>
          <w:b/>
        </w:rPr>
        <w:t xml:space="preserve">.. </w:t>
      </w:r>
    </w:p>
    <w:p w:rsidR="007903D8" w:rsidRPr="005553D0" w:rsidRDefault="007903D8" w:rsidP="005553D0">
      <w:pPr>
        <w:pStyle w:val="ListParagraph"/>
        <w:numPr>
          <w:ilvl w:val="0"/>
          <w:numId w:val="1"/>
        </w:numPr>
        <w:jc w:val="both"/>
        <w:rPr>
          <w:i/>
        </w:rPr>
      </w:pPr>
      <w:r w:rsidRPr="005553D0">
        <w:rPr>
          <w:b/>
          <w:i/>
        </w:rPr>
        <w:t>Ήρωες</w:t>
      </w:r>
      <w:r w:rsidRPr="005553D0">
        <w:rPr>
          <w:i/>
        </w:rPr>
        <w:t xml:space="preserve">.. </w:t>
      </w:r>
      <w:r>
        <w:rPr>
          <w:i/>
        </w:rPr>
        <w:t>«</w:t>
      </w:r>
      <w:r w:rsidRPr="005553D0">
        <w:rPr>
          <w:i/>
        </w:rPr>
        <w:t>Το ότι ζούμε μας καθιστά όλους μικρούς ήρωες. Ο καθένας στον χώρο και στον χρόνο του και ανάλογα με τις δυνατότητές του κάνει ό,τι καλύτερο μπορεί.</w:t>
      </w:r>
      <w:r>
        <w:rPr>
          <w:i/>
        </w:rPr>
        <w:t>»</w:t>
      </w:r>
      <w:r w:rsidRPr="005553D0">
        <w:rPr>
          <w:i/>
        </w:rPr>
        <w:t xml:space="preserve"> </w:t>
      </w:r>
    </w:p>
    <w:p w:rsidR="007903D8" w:rsidRPr="009F6B52" w:rsidRDefault="007903D8" w:rsidP="005553D0">
      <w:pPr>
        <w:pStyle w:val="ListParagraph"/>
        <w:numPr>
          <w:ilvl w:val="0"/>
          <w:numId w:val="1"/>
        </w:numPr>
        <w:jc w:val="both"/>
        <w:rPr>
          <w:b/>
        </w:rPr>
      </w:pPr>
      <w:r w:rsidRPr="005553D0">
        <w:rPr>
          <w:b/>
          <w:i/>
        </w:rPr>
        <w:t>Καθρέπτης</w:t>
      </w:r>
      <w:r w:rsidRPr="005553D0">
        <w:rPr>
          <w:i/>
        </w:rPr>
        <w:t xml:space="preserve">.. </w:t>
      </w:r>
      <w:r>
        <w:rPr>
          <w:i/>
        </w:rPr>
        <w:t>«</w:t>
      </w:r>
      <w:r w:rsidRPr="005553D0">
        <w:rPr>
          <w:i/>
        </w:rPr>
        <w:t>Από το μόνο από το οποίο δεν μπορούμε να κρυφτούμε είναι ο εαυτός μας. Λέω λοιπόν συχνά στους φίλους μου ότι θέλω να είμαι εντάξει απέναντι στον εαυτό μου, να μην κάνω κακό σε άνθρωπο, γιατί όταν ξυρίζομαι το πρωί μπροστά στον καθρέπτη, θέλω να μου χαμογελάω και να σφυρίζω ωραίες, αγαπημένες μουσικές. Θέλω να μην ντρέπομαι, όταν με αντικρίζω στο</w:t>
      </w:r>
      <w:r>
        <w:rPr>
          <w:i/>
        </w:rPr>
        <w:t xml:space="preserve">ν καθρέπτη.» </w:t>
      </w:r>
      <w:r w:rsidRPr="009F6B52">
        <w:rPr>
          <w:b/>
        </w:rPr>
        <w:t xml:space="preserve">Δεν μπορώ να φανταστώ πιο γλυκιά στιγμή για τον εαυτό μου, από το να με κοιτάζω στον καθρέπτη και να έρχομαι αντιμέτωπη με κομμάτια της ψυχής μου και να νιώθω όμορφα γι’ αυτό που βλέπω.. </w:t>
      </w:r>
    </w:p>
    <w:p w:rsidR="007903D8" w:rsidRDefault="007903D8" w:rsidP="005553D0">
      <w:pPr>
        <w:pStyle w:val="ListParagraph"/>
        <w:numPr>
          <w:ilvl w:val="0"/>
          <w:numId w:val="1"/>
        </w:numPr>
        <w:jc w:val="both"/>
        <w:rPr>
          <w:i/>
        </w:rPr>
      </w:pPr>
      <w:r w:rsidRPr="009F6B52">
        <w:rPr>
          <w:b/>
          <w:i/>
        </w:rPr>
        <w:t>Λάθη</w:t>
      </w:r>
      <w:r w:rsidRPr="009F6B52">
        <w:rPr>
          <w:i/>
        </w:rPr>
        <w:t>.. «Όπως έλεγε ο Όσκαρ Ουάιλντ «εμπειρία είναι το όνομα που ο καθένας δίνει στα λάθη του».. Αν δεν κάνεις λάθη, δεν ζεις. Ο Φάινμαν έλεγε ότι «ο μόνος τρόπος για να μην κάνεις λάθη είναι να μην κάνεις τίποτα</w:t>
      </w:r>
      <w:r>
        <w:rPr>
          <w:i/>
        </w:rPr>
        <w:t xml:space="preserve">». </w:t>
      </w:r>
      <w:r w:rsidRPr="00FE3E56">
        <w:rPr>
          <w:b/>
        </w:rPr>
        <w:t>Σκεπτόμενη όλες αυτές τις ρήσεις, το μόνο που αποφάσισα είναι ότι θέλω να συνεχίσω να προσπαθώ και να μαθαίνω..</w:t>
      </w:r>
    </w:p>
    <w:p w:rsidR="007903D8" w:rsidRPr="009F6B52" w:rsidRDefault="007903D8" w:rsidP="005553D0">
      <w:pPr>
        <w:pStyle w:val="ListParagraph"/>
        <w:numPr>
          <w:ilvl w:val="0"/>
          <w:numId w:val="1"/>
        </w:numPr>
        <w:jc w:val="both"/>
        <w:rPr>
          <w:i/>
        </w:rPr>
      </w:pPr>
      <w:r w:rsidRPr="009F6B52">
        <w:rPr>
          <w:b/>
          <w:i/>
        </w:rPr>
        <w:t>Ρίσκο</w:t>
      </w:r>
      <w:r w:rsidRPr="009F6B52">
        <w:rPr>
          <w:i/>
        </w:rPr>
        <w:t xml:space="preserve">.. </w:t>
      </w:r>
      <w:r>
        <w:rPr>
          <w:i/>
        </w:rPr>
        <w:t>«</w:t>
      </w:r>
      <w:r w:rsidRPr="009F6B52">
        <w:rPr>
          <w:i/>
        </w:rPr>
        <w:t>Στη ζωή πάντα πίστευα πως για να πετύχει κάποιος πρέπει να έχει αίσθηση του ρίσκου, λαγνεία για τη ζωή και άγρια φαντασία. Άρα το ρίσκο για μένα είναι συνυφασμένο με τις επιλογές μου. Όπως έχει πει και ο Καμί, μου αρέσουν οι άνθρωποι που ρισκάρουν και που πάνε μέχρι την άκρη του γκρεμού, αλλά ταυτόχρονα έχουν και τη σοφία να κάνουν πίσω όταν πρέπει.</w:t>
      </w:r>
      <w:r>
        <w:rPr>
          <w:i/>
        </w:rPr>
        <w:t xml:space="preserve">». </w:t>
      </w:r>
      <w:r w:rsidRPr="00FE3E56">
        <w:rPr>
          <w:b/>
        </w:rPr>
        <w:t>Εντυπωσιάστηκα με τις απλές κουβέντες που πίσω τους κρύβουν θεμελιώδεις κανόνες συμπεριφοράς..</w:t>
      </w:r>
      <w:r w:rsidRPr="009F6B52">
        <w:rPr>
          <w:i/>
        </w:rPr>
        <w:t xml:space="preserve"> </w:t>
      </w:r>
    </w:p>
    <w:p w:rsidR="007903D8" w:rsidRPr="005553D0" w:rsidRDefault="007903D8" w:rsidP="005553D0">
      <w:pPr>
        <w:pStyle w:val="ListParagraph"/>
        <w:numPr>
          <w:ilvl w:val="0"/>
          <w:numId w:val="1"/>
        </w:numPr>
        <w:jc w:val="both"/>
        <w:rPr>
          <w:i/>
        </w:rPr>
      </w:pPr>
      <w:r w:rsidRPr="005553D0">
        <w:rPr>
          <w:b/>
          <w:i/>
        </w:rPr>
        <w:t>Υπονόμευση</w:t>
      </w:r>
      <w:r w:rsidRPr="005553D0">
        <w:rPr>
          <w:i/>
        </w:rPr>
        <w:t xml:space="preserve">.. </w:t>
      </w:r>
      <w:r>
        <w:rPr>
          <w:i/>
        </w:rPr>
        <w:t>«</w:t>
      </w:r>
      <w:r w:rsidRPr="005553D0">
        <w:rPr>
          <w:i/>
        </w:rPr>
        <w:t>Είναι πραγματικά απίστευτο πως κάποιοι άνθρωποι αντί να ζουν και να απολαμβάνουν τη ζωή τους, ζουν μισανθρωπικά και τοξικά, υπονομεύοντας το διπλανό τους.. Βρε ζήστε τη ζωή σας και αφήστε τους άλλους να κάνουν ό,τι νομίζουν. Και αν κάνουν κάτι καλό, μιμηθείτε το, προχωρήστε το, εξελίξτε το.</w:t>
      </w:r>
      <w:r>
        <w:rPr>
          <w:i/>
        </w:rPr>
        <w:t>»</w:t>
      </w:r>
    </w:p>
    <w:p w:rsidR="007903D8" w:rsidRPr="00FE3E56" w:rsidRDefault="007903D8" w:rsidP="005553D0">
      <w:pPr>
        <w:pStyle w:val="ListParagraph"/>
        <w:numPr>
          <w:ilvl w:val="0"/>
          <w:numId w:val="1"/>
        </w:numPr>
        <w:jc w:val="both"/>
        <w:rPr>
          <w:b/>
        </w:rPr>
      </w:pPr>
      <w:r w:rsidRPr="005553D0">
        <w:rPr>
          <w:b/>
          <w:i/>
        </w:rPr>
        <w:t>Φόβοι</w:t>
      </w:r>
      <w:r w:rsidRPr="005553D0">
        <w:rPr>
          <w:i/>
        </w:rPr>
        <w:t xml:space="preserve">.. </w:t>
      </w:r>
      <w:r>
        <w:rPr>
          <w:i/>
        </w:rPr>
        <w:t>«</w:t>
      </w:r>
      <w:r w:rsidRPr="005553D0">
        <w:rPr>
          <w:i/>
        </w:rPr>
        <w:t>Επειδή το μυαλό μου τρέχει πολύ γρήγορα – και αυτό είναι και καλό και κακό, καμιά φορά όταν ακούσω ή μάθω ένα άσχημο μαντάτο, αυτό το ρημάδι το μυαλό τρέχει τόσο γρήγορα στην πιο αρνητική εξέλιξη του πράγματος, που με διαλύει. Αυτή όμως η πρακτική έχει αποδειχτεί ενίοτε τόσο λάθος, που έχω περάσει φοβερές στενοχώριες δημιουργώντας τέρατα χωρίς να υπάρχει κανένας λόγος.</w:t>
      </w:r>
      <w:r>
        <w:rPr>
          <w:i/>
        </w:rPr>
        <w:t xml:space="preserve">» </w:t>
      </w:r>
      <w:r w:rsidRPr="00FE3E56">
        <w:rPr>
          <w:b/>
        </w:rPr>
        <w:t>Η αποδοχή των λανθασμένων μεταφράσεων και των υπερβολικών μας σκέψεων μπορεί να γίνει απαρχή για να δημιουργήσουμε πανέμορφα πράγματα.</w:t>
      </w:r>
    </w:p>
    <w:p w:rsidR="007903D8" w:rsidRPr="005553D0" w:rsidRDefault="007903D8" w:rsidP="005553D0">
      <w:pPr>
        <w:pStyle w:val="ListParagraph"/>
        <w:numPr>
          <w:ilvl w:val="0"/>
          <w:numId w:val="1"/>
        </w:numPr>
        <w:jc w:val="both"/>
        <w:rPr>
          <w:i/>
        </w:rPr>
      </w:pPr>
      <w:r w:rsidRPr="005553D0">
        <w:rPr>
          <w:b/>
          <w:i/>
        </w:rPr>
        <w:t>Χρόνος – Χώρος</w:t>
      </w:r>
      <w:r w:rsidRPr="005553D0">
        <w:rPr>
          <w:i/>
        </w:rPr>
        <w:t xml:space="preserve">.. </w:t>
      </w:r>
      <w:r>
        <w:rPr>
          <w:i/>
        </w:rPr>
        <w:t>«</w:t>
      </w:r>
      <w:r w:rsidRPr="005553D0">
        <w:rPr>
          <w:i/>
        </w:rPr>
        <w:t>Ζούμε σε ένα συγκεκριμένο χώρο και χρόνο εντελώς τυχαία, αλλά ο καθένας από εμάς θα πρέπει να κάνει όσο καλύτερη χρήση μπορεί αυτού του χωροχρονικού του δεδομένου, πέρ</w:t>
      </w:r>
      <w:r>
        <w:rPr>
          <w:i/>
        </w:rPr>
        <w:t>α από αυτά που μας εγκλωβίζουν».</w:t>
      </w:r>
    </w:p>
    <w:p w:rsidR="007903D8" w:rsidRPr="005553D0" w:rsidRDefault="007903D8" w:rsidP="005553D0">
      <w:pPr>
        <w:pStyle w:val="ListParagraph"/>
        <w:numPr>
          <w:ilvl w:val="0"/>
          <w:numId w:val="1"/>
        </w:numPr>
        <w:jc w:val="both"/>
        <w:rPr>
          <w:i/>
        </w:rPr>
      </w:pPr>
      <w:r w:rsidRPr="005553D0">
        <w:rPr>
          <w:b/>
          <w:i/>
        </w:rPr>
        <w:t>Ψάχνω</w:t>
      </w:r>
      <w:r w:rsidRPr="005553D0">
        <w:rPr>
          <w:i/>
        </w:rPr>
        <w:t xml:space="preserve">.. </w:t>
      </w:r>
      <w:r>
        <w:rPr>
          <w:i/>
        </w:rPr>
        <w:t>«</w:t>
      </w:r>
      <w:r w:rsidRPr="005553D0">
        <w:rPr>
          <w:i/>
        </w:rPr>
        <w:t>Ψάχνω να καταλάβω τον κόσμο</w:t>
      </w:r>
      <w:r>
        <w:rPr>
          <w:i/>
        </w:rPr>
        <w:t>»</w:t>
      </w:r>
      <w:r w:rsidRPr="005553D0">
        <w:rPr>
          <w:i/>
        </w:rPr>
        <w:t xml:space="preserve">. </w:t>
      </w:r>
    </w:p>
    <w:p w:rsidR="007903D8" w:rsidRDefault="007903D8" w:rsidP="00FC5825"/>
    <w:p w:rsidR="007903D8" w:rsidRPr="00B07514" w:rsidRDefault="007903D8" w:rsidP="00B07514">
      <w:pPr>
        <w:jc w:val="both"/>
        <w:rPr>
          <w:i/>
        </w:rPr>
      </w:pPr>
      <w:r>
        <w:rPr>
          <w:i/>
        </w:rPr>
        <w:t>Ψάχνοντας λοιπόν και εγώ, σ</w:t>
      </w:r>
      <w:r w:rsidRPr="00B07514">
        <w:rPr>
          <w:i/>
        </w:rPr>
        <w:t xml:space="preserve">κέφτηκα ότι </w:t>
      </w:r>
      <w:r>
        <w:rPr>
          <w:i/>
        </w:rPr>
        <w:t>από το Σεπτέμβριο</w:t>
      </w:r>
      <w:r w:rsidRPr="00B07514">
        <w:rPr>
          <w:i/>
        </w:rPr>
        <w:t xml:space="preserve"> θέλω να κάνω περισσότερα λάθη, περισσότερες σκανταλιές και να μάθω περισσότερα πράγματα, </w:t>
      </w:r>
      <w:r>
        <w:rPr>
          <w:i/>
        </w:rPr>
        <w:t xml:space="preserve">να αντιμετωπίσω σταδιακά τους φόβους μου, </w:t>
      </w:r>
      <w:r w:rsidRPr="00B07514">
        <w:rPr>
          <w:i/>
        </w:rPr>
        <w:t xml:space="preserve">ίσως για να μπορέσω </w:t>
      </w:r>
      <w:r>
        <w:rPr>
          <w:i/>
        </w:rPr>
        <w:t xml:space="preserve">με αυτό τον τρόπο </w:t>
      </w:r>
      <w:r w:rsidRPr="00B07514">
        <w:rPr>
          <w:i/>
        </w:rPr>
        <w:t>να κοιτάζω τον εαυτό μου στον καθρέπτη τραγουδώντας και εγώ συνεχώς τα αγαπημένα μου τραγούδια…</w:t>
      </w:r>
    </w:p>
    <w:p w:rsidR="007903D8" w:rsidRDefault="007903D8" w:rsidP="001174DF">
      <w:pPr>
        <w:jc w:val="both"/>
      </w:pPr>
    </w:p>
    <w:p w:rsidR="007903D8" w:rsidRPr="009D3237" w:rsidRDefault="007903D8" w:rsidP="00FC5825">
      <w:pPr>
        <w:rPr>
          <w:sz w:val="20"/>
          <w:szCs w:val="20"/>
        </w:rPr>
      </w:pPr>
      <w:r w:rsidRPr="009D3237">
        <w:rPr>
          <w:sz w:val="20"/>
          <w:szCs w:val="20"/>
        </w:rPr>
        <w:t xml:space="preserve">(Στο άρθρο χρησιμοποιήθηκε υλικό από τον ιστότοπο </w:t>
      </w:r>
      <w:r w:rsidRPr="009D3237">
        <w:rPr>
          <w:sz w:val="20"/>
          <w:szCs w:val="20"/>
          <w:lang w:val="en-US"/>
        </w:rPr>
        <w:t>srv</w:t>
      </w:r>
      <w:r w:rsidRPr="009D3237">
        <w:rPr>
          <w:sz w:val="20"/>
          <w:szCs w:val="20"/>
        </w:rPr>
        <w:t>-</w:t>
      </w:r>
      <w:r w:rsidRPr="009D3237">
        <w:rPr>
          <w:sz w:val="20"/>
          <w:szCs w:val="20"/>
          <w:lang w:val="en-US"/>
        </w:rPr>
        <w:t>dide</w:t>
      </w:r>
      <w:r w:rsidRPr="009D3237">
        <w:rPr>
          <w:sz w:val="20"/>
          <w:szCs w:val="20"/>
        </w:rPr>
        <w:t>.</w:t>
      </w:r>
      <w:r w:rsidRPr="009D3237">
        <w:rPr>
          <w:sz w:val="20"/>
          <w:szCs w:val="20"/>
          <w:lang w:val="en-US"/>
        </w:rPr>
        <w:t>flo</w:t>
      </w:r>
      <w:r w:rsidRPr="009D3237">
        <w:rPr>
          <w:sz w:val="20"/>
          <w:szCs w:val="20"/>
        </w:rPr>
        <w:t>.</w:t>
      </w:r>
      <w:r w:rsidRPr="009D3237">
        <w:rPr>
          <w:sz w:val="20"/>
          <w:szCs w:val="20"/>
          <w:lang w:val="en-US"/>
        </w:rPr>
        <w:t>sch</w:t>
      </w:r>
      <w:r w:rsidRPr="009D3237">
        <w:rPr>
          <w:sz w:val="20"/>
          <w:szCs w:val="20"/>
        </w:rPr>
        <w:t>.</w:t>
      </w:r>
      <w:r w:rsidRPr="009D3237">
        <w:rPr>
          <w:sz w:val="20"/>
          <w:szCs w:val="20"/>
          <w:lang w:val="en-US"/>
        </w:rPr>
        <w:t>gr</w:t>
      </w:r>
      <w:r w:rsidRPr="009D3237">
        <w:rPr>
          <w:sz w:val="20"/>
          <w:szCs w:val="20"/>
        </w:rPr>
        <w:t>)</w:t>
      </w:r>
    </w:p>
    <w:sectPr w:rsidR="007903D8" w:rsidRPr="009D3237" w:rsidSect="003E12E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57D39"/>
    <w:multiLevelType w:val="hybridMultilevel"/>
    <w:tmpl w:val="98AC9E6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C49"/>
    <w:rsid w:val="001174DF"/>
    <w:rsid w:val="001B0301"/>
    <w:rsid w:val="0029788C"/>
    <w:rsid w:val="003E12ED"/>
    <w:rsid w:val="003F50B9"/>
    <w:rsid w:val="005553D0"/>
    <w:rsid w:val="007903D8"/>
    <w:rsid w:val="009D3237"/>
    <w:rsid w:val="009F6B52"/>
    <w:rsid w:val="00A56C49"/>
    <w:rsid w:val="00AD745E"/>
    <w:rsid w:val="00B07514"/>
    <w:rsid w:val="00C93740"/>
    <w:rsid w:val="00FC5825"/>
    <w:rsid w:val="00FE3E5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2E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6C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918</Words>
  <Characters>4962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στόχοι μου για τη νέα σχολική χρονιά, </dc:title>
  <dc:subject/>
  <dc:creator>Eleni Soltaridou</dc:creator>
  <cp:keywords/>
  <dc:description/>
  <cp:lastModifiedBy>User</cp:lastModifiedBy>
  <cp:revision>2</cp:revision>
  <dcterms:created xsi:type="dcterms:W3CDTF">2015-08-27T09:10:00Z</dcterms:created>
  <dcterms:modified xsi:type="dcterms:W3CDTF">2015-08-27T09:10:00Z</dcterms:modified>
</cp:coreProperties>
</file>