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53B9" w14:textId="77777777" w:rsidR="00DF7033" w:rsidRPr="003274B2" w:rsidRDefault="00DF7033" w:rsidP="00DF7033">
      <w:pPr>
        <w:autoSpaceDE w:val="0"/>
        <w:autoSpaceDN w:val="0"/>
        <w:adjustRightInd w:val="0"/>
        <w:jc w:val="center"/>
        <w:rPr>
          <w:rFonts w:ascii="Helvetica" w:hAnsi="Helvetica" w:cs="Helvetica"/>
          <w:bCs/>
          <w:sz w:val="36"/>
          <w:szCs w:val="36"/>
          <w:u w:val="single"/>
          <w:lang w:eastAsia="en-US"/>
        </w:rPr>
      </w:pPr>
      <w:r w:rsidRPr="003274B2">
        <w:rPr>
          <w:rFonts w:ascii="Helvetica" w:hAnsi="Helvetica" w:cs="Helvetica"/>
          <w:bCs/>
          <w:sz w:val="36"/>
          <w:szCs w:val="36"/>
          <w:u w:val="single"/>
          <w:lang w:eastAsia="en-US"/>
        </w:rPr>
        <w:t>WORK WITH US</w:t>
      </w:r>
    </w:p>
    <w:p w14:paraId="24B98964" w14:textId="627CD85A" w:rsidR="009D7F09" w:rsidRDefault="009D7F09" w:rsidP="009D7F09">
      <w:pPr>
        <w:rPr>
          <w:rFonts w:ascii="Helvetica" w:hAnsi="Helvetica" w:cs="Helvetica"/>
          <w:b/>
          <w:bCs/>
          <w:lang w:eastAsia="en-US"/>
        </w:rPr>
      </w:pPr>
    </w:p>
    <w:p w14:paraId="6A84EDDA" w14:textId="77777777" w:rsidR="004312DD" w:rsidRDefault="004312DD" w:rsidP="009D7F09">
      <w:pPr>
        <w:rPr>
          <w:rFonts w:ascii="Arial" w:eastAsia="Times New Roman" w:hAnsi="Arial"/>
          <w:b/>
          <w:bCs/>
          <w:color w:val="000000"/>
          <w:lang w:eastAsia="el-GR"/>
        </w:rPr>
      </w:pPr>
    </w:p>
    <w:p w14:paraId="7CD87E8B" w14:textId="58C5C1BC" w:rsidR="009D7F09" w:rsidRPr="00D77880" w:rsidRDefault="004312DD" w:rsidP="009D7F09">
      <w:pPr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b/>
          <w:bCs/>
          <w:color w:val="000000"/>
          <w:lang w:eastAsia="el-GR"/>
        </w:rPr>
        <w:t xml:space="preserve">2 </w:t>
      </w:r>
      <w:r w:rsidR="003F573A">
        <w:rPr>
          <w:rFonts w:ascii="Arial" w:eastAsia="Times New Roman" w:hAnsi="Arial"/>
          <w:b/>
          <w:bCs/>
          <w:color w:val="000000"/>
          <w:lang w:eastAsia="el-GR"/>
        </w:rPr>
        <w:t>ACCOMPANIENMENT FOCAL POINT</w:t>
      </w:r>
    </w:p>
    <w:p w14:paraId="187B83B3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7C332DFB" w14:textId="2F7D3D78" w:rsidR="009D7F09" w:rsidRDefault="009D7F09" w:rsidP="009D7F09">
      <w:pPr>
        <w:rPr>
          <w:rFonts w:ascii="Arial" w:eastAsia="Times New Roman" w:hAnsi="Arial"/>
          <w:b/>
          <w:bCs/>
          <w:color w:val="000000"/>
          <w:lang w:eastAsia="el-GR"/>
        </w:rPr>
      </w:pPr>
      <w:r w:rsidRPr="00D77880">
        <w:rPr>
          <w:rFonts w:ascii="Arial" w:eastAsia="Times New Roman" w:hAnsi="Arial"/>
          <w:color w:val="000000"/>
          <w:lang w:eastAsia="el-GR"/>
        </w:rPr>
        <w:t>Duty Station: </w:t>
      </w:r>
      <w:r w:rsidR="004312DD">
        <w:rPr>
          <w:rFonts w:ascii="Arial" w:eastAsia="Times New Roman" w:hAnsi="Arial"/>
          <w:b/>
          <w:bCs/>
          <w:color w:val="000000"/>
          <w:lang w:eastAsia="el-GR"/>
        </w:rPr>
        <w:t>Thessaloniki</w:t>
      </w:r>
      <w:r w:rsidRPr="00D77880">
        <w:rPr>
          <w:rFonts w:ascii="Arial" w:eastAsia="Times New Roman" w:hAnsi="Arial"/>
          <w:b/>
          <w:bCs/>
          <w:color w:val="000000"/>
          <w:lang w:eastAsia="el-GR"/>
        </w:rPr>
        <w:t xml:space="preserve"> </w:t>
      </w:r>
    </w:p>
    <w:p w14:paraId="5277EAD9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5D7959A0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  <w:r w:rsidRPr="00D77880">
        <w:rPr>
          <w:rFonts w:ascii="Arial" w:eastAsia="Times New Roman" w:hAnsi="Arial"/>
          <w:b/>
          <w:bCs/>
          <w:color w:val="000000"/>
          <w:lang w:eastAsia="el-GR"/>
        </w:rPr>
        <w:t>Purpose/objective of the position</w:t>
      </w:r>
      <w:r w:rsidRPr="00D77880">
        <w:rPr>
          <w:rFonts w:ascii="Arial" w:eastAsia="Times New Roman" w:hAnsi="Arial"/>
          <w:color w:val="000000"/>
          <w:lang w:eastAsia="el-GR"/>
        </w:rPr>
        <w:t>:</w:t>
      </w:r>
    </w:p>
    <w:p w14:paraId="13704451" w14:textId="77777777" w:rsidR="009D7F09" w:rsidRPr="00D77880" w:rsidRDefault="009D7F09" w:rsidP="009D7F09">
      <w:pPr>
        <w:rPr>
          <w:rFonts w:ascii="Arial" w:eastAsia="Times New Roman" w:hAnsi="Arial"/>
          <w:color w:val="000000"/>
          <w:lang w:eastAsia="el-GR"/>
        </w:rPr>
      </w:pPr>
    </w:p>
    <w:p w14:paraId="3362CEDD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  <w:b/>
        </w:rPr>
        <w:t>Purpose/objective of the position:</w:t>
      </w:r>
    </w:p>
    <w:p w14:paraId="70A6D098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 xml:space="preserve">He/she is responsible for gathering and spreading information, booking appointments, assisting </w:t>
      </w:r>
      <w:proofErr w:type="spellStart"/>
      <w:r w:rsidRPr="003F573A">
        <w:rPr>
          <w:rFonts w:ascii="Helvetica" w:hAnsi="Helvetica" w:cs="Helvetica"/>
        </w:rPr>
        <w:t>PoCs</w:t>
      </w:r>
      <w:proofErr w:type="spellEnd"/>
      <w:r w:rsidRPr="003F573A">
        <w:rPr>
          <w:rFonts w:ascii="Helvetica" w:hAnsi="Helvetica" w:cs="Helvetica"/>
        </w:rPr>
        <w:t xml:space="preserve"> during appointments in hospitals and public services, making </w:t>
      </w:r>
      <w:proofErr w:type="spellStart"/>
      <w:r w:rsidRPr="003F573A">
        <w:rPr>
          <w:rFonts w:ascii="Helvetica" w:hAnsi="Helvetica" w:cs="Helvetica"/>
        </w:rPr>
        <w:t>PoCs</w:t>
      </w:r>
      <w:proofErr w:type="spellEnd"/>
      <w:r w:rsidRPr="003F573A">
        <w:rPr>
          <w:rFonts w:ascii="Helvetica" w:hAnsi="Helvetica" w:cs="Helvetica"/>
        </w:rPr>
        <w:t xml:space="preserve"> familiar with the procedures of public services and providing the right information to the Protection team.</w:t>
      </w:r>
    </w:p>
    <w:p w14:paraId="4A9D4F07" w14:textId="77777777" w:rsidR="003F573A" w:rsidRPr="003F573A" w:rsidRDefault="003F573A" w:rsidP="003F573A">
      <w:pPr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He/she is expected to be honest and transparent and keep the necessary level of confidentiality on information acquired on the job.</w:t>
      </w:r>
    </w:p>
    <w:p w14:paraId="0FEDAA78" w14:textId="77777777" w:rsidR="003F573A" w:rsidRPr="003F573A" w:rsidRDefault="003F573A" w:rsidP="003F573A">
      <w:pPr>
        <w:pStyle w:val="BodyText"/>
        <w:jc w:val="both"/>
        <w:rPr>
          <w:rFonts w:ascii="Helvetica" w:hAnsi="Helvetica" w:cs="Helvetica"/>
          <w:b/>
          <w:bCs/>
        </w:rPr>
      </w:pPr>
    </w:p>
    <w:p w14:paraId="2BB178CA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Monitoring and Reporting</w:t>
      </w:r>
    </w:p>
    <w:p w14:paraId="5273A3E4" w14:textId="77777777" w:rsidR="003F573A" w:rsidRPr="003F573A" w:rsidRDefault="003F573A" w:rsidP="003F573A">
      <w:pPr>
        <w:pStyle w:val="BodyText"/>
        <w:widowControl/>
        <w:numPr>
          <w:ilvl w:val="0"/>
          <w:numId w:val="10"/>
        </w:numPr>
        <w:spacing w:after="150"/>
        <w:jc w:val="both"/>
        <w:rPr>
          <w:rFonts w:ascii="Helvetica" w:hAnsi="Helvetica"/>
          <w:b/>
          <w:bCs/>
        </w:rPr>
      </w:pPr>
      <w:r w:rsidRPr="003F573A">
        <w:rPr>
          <w:rFonts w:ascii="Helvetica" w:hAnsi="Helvetica" w:cs="Helvetica"/>
        </w:rPr>
        <w:t>Provide regular progress reports to coordinator and other focal points where required</w:t>
      </w:r>
      <w:r w:rsidRPr="003F573A">
        <w:rPr>
          <w:rFonts w:ascii="Helvetica" w:hAnsi="Helvetica"/>
          <w:b/>
          <w:bCs/>
        </w:rPr>
        <w:t xml:space="preserve"> </w:t>
      </w:r>
    </w:p>
    <w:p w14:paraId="396338BF" w14:textId="0E21461A" w:rsidR="003F573A" w:rsidRDefault="003F573A" w:rsidP="003F573A">
      <w:pPr>
        <w:pStyle w:val="BodyText"/>
        <w:widowControl/>
        <w:numPr>
          <w:ilvl w:val="0"/>
          <w:numId w:val="10"/>
        </w:numPr>
        <w:spacing w:after="150"/>
        <w:jc w:val="both"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 xml:space="preserve">To provide on daily, weekly and monthly basis the updated requirements to the Coordinators, Protection team and other Actors. </w:t>
      </w:r>
    </w:p>
    <w:p w14:paraId="085E58CB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  <w:b w:val="0"/>
          <w:bCs w:val="0"/>
        </w:rPr>
      </w:pPr>
      <w:bookmarkStart w:id="0" w:name="_GoBack"/>
      <w:bookmarkEnd w:id="0"/>
    </w:p>
    <w:p w14:paraId="2E84C5D7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Specific Tasks Related to the area of medical services</w:t>
      </w:r>
    </w:p>
    <w:p w14:paraId="36A68367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Booking appointments at the right department.</w:t>
      </w:r>
    </w:p>
    <w:p w14:paraId="2D0BC609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Accompany patients to the hospitals during appointments and emergency situations. </w:t>
      </w:r>
    </w:p>
    <w:p w14:paraId="37B902EA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Receiving results of examinations and getting instructions by the doctors for the follow up as well as informing the patients accordingly.</w:t>
      </w:r>
    </w:p>
    <w:p w14:paraId="4FB194F6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Provide regular feedback to Protection team, Coordinators and specific Actors.</w:t>
      </w:r>
    </w:p>
    <w:p w14:paraId="6AAC85EB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Filling daily reports and ensuring correct filing of documentation. </w:t>
      </w:r>
    </w:p>
    <w:p w14:paraId="779A7F6E" w14:textId="13F83C85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Provide specific assistance to PWSN requiring additional support by providing services when it’s needed and giving the necessary instructions. This may</w:t>
      </w:r>
      <w:r w:rsidRPr="003F573A">
        <w:rPr>
          <w:rStyle w:val="Strong"/>
          <w:rFonts w:ascii="Helvetica" w:hAnsi="Helvetica" w:cs="Helvetica"/>
        </w:rPr>
        <w:t xml:space="preserve"> </w:t>
      </w:r>
      <w:r w:rsidRPr="003F573A">
        <w:rPr>
          <w:rStyle w:val="Strong"/>
          <w:rFonts w:ascii="Helvetica" w:hAnsi="Helvetica" w:cs="Helvetica"/>
          <w:b w:val="0"/>
        </w:rPr>
        <w:t>include orientation to independent use of service, support in provision of acquisition and use of medication.</w:t>
      </w:r>
    </w:p>
    <w:p w14:paraId="04AE8FF5" w14:textId="387D311F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accompany and progressively independently introduce and orient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with the procedures of medical services. </w:t>
      </w:r>
    </w:p>
    <w:p w14:paraId="35D24309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  <w:b w:val="0"/>
        </w:rPr>
      </w:pPr>
    </w:p>
    <w:p w14:paraId="37D54ECB" w14:textId="77777777" w:rsidR="003F573A" w:rsidRPr="003F573A" w:rsidRDefault="003F573A" w:rsidP="003F573A">
      <w:pPr>
        <w:pStyle w:val="BodyText"/>
        <w:widowControl/>
        <w:spacing w:after="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Specific Tasks Related to the area of Public Services</w:t>
      </w:r>
    </w:p>
    <w:p w14:paraId="0D3CA2B5" w14:textId="77777777" w:rsidR="003F573A" w:rsidRPr="003F573A" w:rsidRDefault="003F573A" w:rsidP="003F573A">
      <w:pPr>
        <w:pStyle w:val="BodyText"/>
        <w:widowControl/>
        <w:spacing w:after="0"/>
        <w:ind w:left="720"/>
        <w:jc w:val="both"/>
        <w:rPr>
          <w:rStyle w:val="Strong"/>
          <w:rFonts w:ascii="Helvetica" w:hAnsi="Helvetica" w:cs="Helvetica"/>
          <w:b w:val="0"/>
          <w:bCs w:val="0"/>
        </w:rPr>
      </w:pPr>
    </w:p>
    <w:p w14:paraId="6A3AAEE0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assist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to fulfil the necessary requirements and procedures to receive AMKA (social number) AFM (tax number). The procedures and requirements include visits of Municipality / Government and Medical offices.</w:t>
      </w:r>
    </w:p>
    <w:p w14:paraId="6853BF42" w14:textId="77777777" w:rsidR="003F573A" w:rsidRP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 xml:space="preserve">To assist in the orientation of </w:t>
      </w:r>
      <w:proofErr w:type="spellStart"/>
      <w:r w:rsidRPr="003F573A">
        <w:rPr>
          <w:rStyle w:val="Strong"/>
          <w:rFonts w:ascii="Helvetica" w:hAnsi="Helvetica" w:cs="Helvetica"/>
          <w:b w:val="0"/>
        </w:rPr>
        <w:t>PoCs</w:t>
      </w:r>
      <w:proofErr w:type="spellEnd"/>
      <w:r w:rsidRPr="003F573A">
        <w:rPr>
          <w:rStyle w:val="Strong"/>
          <w:rFonts w:ascii="Helvetica" w:hAnsi="Helvetica" w:cs="Helvetica"/>
          <w:b w:val="0"/>
        </w:rPr>
        <w:t xml:space="preserve"> to other required mainstream services related to documentation e.g. public registry </w:t>
      </w:r>
    </w:p>
    <w:p w14:paraId="6FDD38CA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Style w:val="Strong"/>
          <w:rFonts w:ascii="Helvetica" w:hAnsi="Helvetica"/>
        </w:rPr>
        <w:t>Human Resources and Personnel Management</w:t>
      </w:r>
    </w:p>
    <w:p w14:paraId="14D89A37" w14:textId="5E6282C4" w:rsidR="003F573A" w:rsidRDefault="003F573A" w:rsidP="003F573A">
      <w:pPr>
        <w:pStyle w:val="BodyText"/>
        <w:widowControl/>
        <w:numPr>
          <w:ilvl w:val="0"/>
          <w:numId w:val="11"/>
        </w:numPr>
        <w:spacing w:after="150"/>
        <w:jc w:val="both"/>
        <w:rPr>
          <w:rFonts w:ascii="Helvetica" w:hAnsi="Helvetica"/>
        </w:rPr>
      </w:pPr>
      <w:r w:rsidRPr="003F573A">
        <w:rPr>
          <w:rFonts w:ascii="Helvetica" w:hAnsi="Helvetica"/>
        </w:rPr>
        <w:t>Ensure the creation and maintaining of respectful and positive working relationships, which allow for the effective implementation of all activities.</w:t>
      </w:r>
    </w:p>
    <w:p w14:paraId="043F7286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</w:p>
    <w:p w14:paraId="54A0FB22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Style w:val="Strong"/>
          <w:rFonts w:ascii="Helvetica" w:hAnsi="Helvetica"/>
        </w:rPr>
        <w:t>Finance and Administration</w:t>
      </w:r>
    </w:p>
    <w:p w14:paraId="3ECF284F" w14:textId="11191F94" w:rsidR="003F573A" w:rsidRDefault="003F573A" w:rsidP="003F573A">
      <w:pPr>
        <w:pStyle w:val="BodyText"/>
        <w:widowControl/>
        <w:spacing w:after="150"/>
        <w:jc w:val="both"/>
        <w:rPr>
          <w:rFonts w:ascii="Helvetica" w:hAnsi="Helvetica"/>
        </w:rPr>
      </w:pPr>
      <w:r w:rsidRPr="003F573A">
        <w:rPr>
          <w:rFonts w:ascii="Helvetica" w:hAnsi="Helvetica"/>
        </w:rPr>
        <w:t>Comply with all established procedures for financial management</w:t>
      </w:r>
    </w:p>
    <w:p w14:paraId="0BDD1A48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/>
          <w:b w:val="0"/>
          <w:bCs w:val="0"/>
        </w:rPr>
      </w:pPr>
    </w:p>
    <w:p w14:paraId="36A714F6" w14:textId="102D64B5" w:rsidR="003F573A" w:rsidRPr="003F573A" w:rsidRDefault="003F573A" w:rsidP="003F573A">
      <w:pPr>
        <w:pStyle w:val="BodyText"/>
        <w:widowControl/>
        <w:spacing w:after="0"/>
        <w:jc w:val="both"/>
        <w:rPr>
          <w:rStyle w:val="Strong"/>
          <w:rFonts w:ascii="Helvetica" w:hAnsi="Helvetica" w:cs="Helvetica"/>
        </w:rPr>
      </w:pPr>
      <w:r w:rsidRPr="003F573A">
        <w:rPr>
          <w:rStyle w:val="Strong"/>
          <w:rFonts w:ascii="Helvetica" w:hAnsi="Helvetica" w:cs="Helvetica"/>
        </w:rPr>
        <w:t>Other</w:t>
      </w:r>
    </w:p>
    <w:p w14:paraId="42DBECD2" w14:textId="77777777" w:rsidR="003F573A" w:rsidRPr="003F573A" w:rsidRDefault="003F573A" w:rsidP="003F573A">
      <w:pPr>
        <w:pStyle w:val="BodyText"/>
        <w:widowControl/>
        <w:spacing w:after="0"/>
        <w:jc w:val="both"/>
        <w:rPr>
          <w:rStyle w:val="Strong"/>
          <w:rFonts w:ascii="Helvetica" w:hAnsi="Helvetica" w:cs="Helvetica"/>
          <w:b w:val="0"/>
        </w:rPr>
      </w:pPr>
      <w:r w:rsidRPr="003F573A">
        <w:rPr>
          <w:rStyle w:val="Strong"/>
          <w:rFonts w:ascii="Helvetica" w:hAnsi="Helvetica" w:cs="Helvetica"/>
          <w:b w:val="0"/>
        </w:rPr>
        <w:t>Perform other tasks and duties as required in order to ensure a correct implementation of project activities</w:t>
      </w:r>
    </w:p>
    <w:p w14:paraId="3536718A" w14:textId="77777777" w:rsidR="003F573A" w:rsidRPr="003F573A" w:rsidRDefault="003F573A" w:rsidP="003F573A">
      <w:pPr>
        <w:pStyle w:val="BodyText"/>
        <w:widowControl/>
        <w:spacing w:after="150"/>
        <w:jc w:val="both"/>
        <w:rPr>
          <w:rStyle w:val="Strong"/>
          <w:rFonts w:ascii="Helvetica" w:hAnsi="Helvetica" w:cs="Helvetica"/>
          <w:b w:val="0"/>
        </w:rPr>
      </w:pPr>
    </w:p>
    <w:p w14:paraId="66837442" w14:textId="77777777" w:rsidR="003F573A" w:rsidRDefault="003F573A" w:rsidP="003F573A">
      <w:pPr>
        <w:rPr>
          <w:rFonts w:ascii="Helvetica" w:hAnsi="Helvetica" w:cs="Helvetica"/>
          <w:b/>
          <w:color w:val="C00000"/>
          <w:sz w:val="22"/>
        </w:rPr>
      </w:pPr>
    </w:p>
    <w:p w14:paraId="32DC15C3" w14:textId="114C825D" w:rsidR="003F573A" w:rsidRPr="003F573A" w:rsidRDefault="003F573A" w:rsidP="003F573A">
      <w:pPr>
        <w:rPr>
          <w:rFonts w:ascii="Helvetica" w:hAnsi="Helvetica" w:cs="Helvetica"/>
          <w:b/>
        </w:rPr>
      </w:pPr>
      <w:r w:rsidRPr="003F573A">
        <w:rPr>
          <w:rFonts w:ascii="Helvetica" w:hAnsi="Helvetica" w:cs="Helvetica"/>
          <w:b/>
        </w:rPr>
        <w:t>Skills</w:t>
      </w:r>
    </w:p>
    <w:p w14:paraId="403BAAEA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Excellent communication skills</w:t>
      </w:r>
    </w:p>
    <w:p w14:paraId="4C189B03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Flexibility and adaptability</w:t>
      </w:r>
    </w:p>
    <w:p w14:paraId="66FFB148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Able to work under pressure</w:t>
      </w:r>
    </w:p>
    <w:p w14:paraId="7A410646" w14:textId="77777777" w:rsidR="003F573A" w:rsidRPr="003F573A" w:rsidRDefault="003F573A" w:rsidP="003F573A">
      <w:pPr>
        <w:widowControl w:val="0"/>
        <w:numPr>
          <w:ilvl w:val="0"/>
          <w:numId w:val="12"/>
        </w:numPr>
        <w:suppressAutoHyphens/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Service oriented</w:t>
      </w:r>
    </w:p>
    <w:p w14:paraId="2B9A9395" w14:textId="77777777" w:rsidR="003F573A" w:rsidRPr="003F573A" w:rsidRDefault="003F573A" w:rsidP="003F573A">
      <w:pPr>
        <w:rPr>
          <w:rFonts w:ascii="Helvetica" w:hAnsi="Helvetica" w:cs="Helvetica"/>
          <w:b/>
        </w:rPr>
      </w:pPr>
    </w:p>
    <w:p w14:paraId="641C812F" w14:textId="393715CF" w:rsidR="003F573A" w:rsidRPr="003F573A" w:rsidRDefault="003F573A" w:rsidP="003F573A">
      <w:pPr>
        <w:rPr>
          <w:rFonts w:ascii="Helvetica" w:hAnsi="Helvetica" w:cs="Helvetica"/>
          <w:b/>
        </w:rPr>
      </w:pPr>
      <w:r w:rsidRPr="003F573A">
        <w:rPr>
          <w:rFonts w:ascii="Helvetica" w:hAnsi="Helvetica" w:cs="Helvetica"/>
          <w:b/>
        </w:rPr>
        <w:t>Education and past experience</w:t>
      </w:r>
    </w:p>
    <w:p w14:paraId="3494E1E9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Degree in social sciences or in the medical field</w:t>
      </w:r>
    </w:p>
    <w:p w14:paraId="4EAB6875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At least 1 year working experience with NGOs</w:t>
      </w:r>
    </w:p>
    <w:p w14:paraId="20D32EEA" w14:textId="77777777" w:rsidR="003F573A" w:rsidRPr="003F573A" w:rsidRDefault="003F573A" w:rsidP="003F573A">
      <w:pPr>
        <w:pStyle w:val="ListParagraph"/>
        <w:numPr>
          <w:ilvl w:val="0"/>
          <w:numId w:val="13"/>
        </w:numPr>
        <w:rPr>
          <w:rFonts w:ascii="Helvetica" w:hAnsi="Helvetica" w:cs="Helvetica"/>
        </w:rPr>
      </w:pPr>
      <w:r w:rsidRPr="003F573A">
        <w:rPr>
          <w:rFonts w:ascii="Helvetica" w:hAnsi="Helvetica" w:cs="Helvetica"/>
        </w:rPr>
        <w:t>Past experience in a similar job will be an asset</w:t>
      </w:r>
    </w:p>
    <w:p w14:paraId="06B23C4F" w14:textId="3E3B0F63" w:rsidR="009D7F09" w:rsidRDefault="009D7F09" w:rsidP="009D7F09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color w:val="000000"/>
          <w:lang w:eastAsia="el-GR"/>
        </w:rPr>
        <w:t xml:space="preserve">If you are really interested in the position, please send your </w:t>
      </w:r>
      <w:r w:rsidRPr="00A450BA">
        <w:rPr>
          <w:rFonts w:ascii="Arial" w:eastAsia="Times New Roman" w:hAnsi="Arial"/>
          <w:b/>
          <w:color w:val="000000"/>
          <w:lang w:eastAsia="el-GR"/>
        </w:rPr>
        <w:t>CV</w:t>
      </w:r>
      <w:r>
        <w:rPr>
          <w:rFonts w:ascii="Arial" w:eastAsia="Times New Roman" w:hAnsi="Arial"/>
          <w:color w:val="000000"/>
          <w:lang w:eastAsia="el-GR"/>
        </w:rPr>
        <w:t xml:space="preserve"> in </w:t>
      </w:r>
      <w:r w:rsidRPr="00A450BA">
        <w:rPr>
          <w:rFonts w:ascii="Arial" w:eastAsia="Times New Roman" w:hAnsi="Arial"/>
          <w:b/>
          <w:color w:val="000000"/>
          <w:lang w:eastAsia="el-GR"/>
        </w:rPr>
        <w:t>English</w:t>
      </w:r>
      <w:r>
        <w:rPr>
          <w:rFonts w:ascii="Arial" w:eastAsia="Times New Roman" w:hAnsi="Arial"/>
          <w:color w:val="000000"/>
          <w:lang w:eastAsia="el-GR"/>
        </w:rPr>
        <w:t xml:space="preserve"> accompanied by a </w:t>
      </w:r>
      <w:r w:rsidRPr="00A450BA">
        <w:rPr>
          <w:rFonts w:ascii="Arial" w:eastAsia="Times New Roman" w:hAnsi="Arial"/>
          <w:b/>
          <w:color w:val="000000"/>
          <w:lang w:eastAsia="el-GR"/>
        </w:rPr>
        <w:t>Cover Letter</w:t>
      </w:r>
      <w:r>
        <w:rPr>
          <w:rFonts w:ascii="Arial" w:eastAsia="Times New Roman" w:hAnsi="Arial"/>
          <w:color w:val="000000"/>
          <w:lang w:eastAsia="el-GR"/>
        </w:rPr>
        <w:t xml:space="preserve">, until </w:t>
      </w:r>
      <w:r w:rsidR="003274B2">
        <w:rPr>
          <w:rFonts w:ascii="Arial" w:eastAsia="Times New Roman" w:hAnsi="Arial"/>
          <w:b/>
          <w:color w:val="000000"/>
          <w:lang w:eastAsia="el-GR"/>
        </w:rPr>
        <w:t>Sunday</w:t>
      </w:r>
      <w:r w:rsidRPr="00A450BA">
        <w:rPr>
          <w:rFonts w:ascii="Arial" w:eastAsia="Times New Roman" w:hAnsi="Arial"/>
          <w:b/>
          <w:color w:val="000000"/>
          <w:lang w:eastAsia="el-GR"/>
        </w:rPr>
        <w:t xml:space="preserve"> </w:t>
      </w:r>
      <w:r w:rsidR="004312DD">
        <w:rPr>
          <w:rFonts w:ascii="Arial" w:eastAsia="Times New Roman" w:hAnsi="Arial"/>
          <w:b/>
          <w:color w:val="000000"/>
          <w:lang w:eastAsia="el-GR"/>
        </w:rPr>
        <w:t>10/03</w:t>
      </w:r>
      <w:r w:rsidR="003274B2">
        <w:rPr>
          <w:rFonts w:ascii="Arial" w:eastAsia="Times New Roman" w:hAnsi="Arial"/>
          <w:b/>
          <w:color w:val="000000"/>
          <w:lang w:eastAsia="el-GR"/>
        </w:rPr>
        <w:t>/</w:t>
      </w:r>
      <w:r w:rsidRPr="00A450BA">
        <w:rPr>
          <w:rFonts w:ascii="Arial" w:eastAsia="Times New Roman" w:hAnsi="Arial"/>
          <w:b/>
          <w:color w:val="000000"/>
          <w:lang w:eastAsia="el-GR"/>
        </w:rPr>
        <w:t>1</w:t>
      </w:r>
      <w:r w:rsidR="001D7389">
        <w:rPr>
          <w:rFonts w:ascii="Arial" w:eastAsia="Times New Roman" w:hAnsi="Arial"/>
          <w:b/>
          <w:color w:val="000000"/>
          <w:lang w:eastAsia="el-GR"/>
        </w:rPr>
        <w:t>9</w:t>
      </w:r>
      <w:r>
        <w:rPr>
          <w:rFonts w:ascii="Arial" w:eastAsia="Times New Roman" w:hAnsi="Arial"/>
          <w:color w:val="000000"/>
          <w:lang w:eastAsia="el-GR"/>
        </w:rPr>
        <w:t xml:space="preserve">, to: </w:t>
      </w:r>
      <w:r w:rsidR="004312DD">
        <w:rPr>
          <w:rStyle w:val="Hyperlink"/>
          <w:rFonts w:ascii="Arial" w:eastAsia="Times New Roman" w:hAnsi="Arial"/>
          <w:b/>
          <w:lang w:eastAsia="el-GR"/>
        </w:rPr>
        <w:t>jobs@intersos.gr</w:t>
      </w:r>
    </w:p>
    <w:p w14:paraId="7EC05C2A" w14:textId="77777777" w:rsidR="009D7F09" w:rsidRPr="00D77880" w:rsidRDefault="009D7F09" w:rsidP="009D7F09">
      <w:pPr>
        <w:spacing w:before="100" w:beforeAutospacing="1" w:after="100" w:afterAutospacing="1"/>
        <w:rPr>
          <w:rFonts w:ascii="Arial" w:eastAsia="Times New Roman" w:hAnsi="Arial"/>
          <w:color w:val="000000"/>
          <w:lang w:eastAsia="el-GR"/>
        </w:rPr>
      </w:pPr>
      <w:r>
        <w:rPr>
          <w:rFonts w:ascii="Arial" w:eastAsia="Times New Roman" w:hAnsi="Arial"/>
          <w:color w:val="000000"/>
          <w:lang w:eastAsia="el-GR"/>
        </w:rPr>
        <w:t xml:space="preserve">Only </w:t>
      </w:r>
      <w:r w:rsidRPr="00A450BA">
        <w:rPr>
          <w:rFonts w:ascii="Arial" w:eastAsia="Times New Roman" w:hAnsi="Arial"/>
          <w:b/>
          <w:color w:val="000000"/>
          <w:lang w:eastAsia="el-GR"/>
        </w:rPr>
        <w:t>shortlisted candidates</w:t>
      </w:r>
      <w:r>
        <w:rPr>
          <w:rFonts w:ascii="Arial" w:eastAsia="Times New Roman" w:hAnsi="Arial"/>
          <w:color w:val="000000"/>
          <w:lang w:eastAsia="el-GR"/>
        </w:rPr>
        <w:t xml:space="preserve"> will be informed in case of interview appointment.</w:t>
      </w:r>
    </w:p>
    <w:p w14:paraId="349CC3AD" w14:textId="77777777" w:rsidR="009D7F09" w:rsidRPr="00D77880" w:rsidRDefault="009D7F09" w:rsidP="009D7F09"/>
    <w:p w14:paraId="052045C1" w14:textId="77777777" w:rsidR="00C13E43" w:rsidRPr="00C13E43" w:rsidRDefault="00C13E43" w:rsidP="00C13E43"/>
    <w:sectPr w:rsidR="00C13E43" w:rsidRPr="00C13E43" w:rsidSect="001627B7">
      <w:headerReference w:type="default" r:id="rId7"/>
      <w:footerReference w:type="default" r:id="rId8"/>
      <w:pgSz w:w="12240" w:h="15840"/>
      <w:pgMar w:top="1980" w:right="630" w:bottom="0" w:left="117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C364" w14:textId="77777777" w:rsidR="00634CA0" w:rsidRDefault="00634CA0" w:rsidP="00C13E43">
      <w:r>
        <w:separator/>
      </w:r>
    </w:p>
  </w:endnote>
  <w:endnote w:type="continuationSeparator" w:id="0">
    <w:p w14:paraId="0DBFE79B" w14:textId="77777777" w:rsidR="00634CA0" w:rsidRDefault="00634CA0" w:rsidP="00C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2475" w14:textId="77777777" w:rsid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</w:p>
  <w:p w14:paraId="09686317" w14:textId="559478A3" w:rsidR="001627B7" w:rsidRDefault="00912478" w:rsidP="001627B7">
    <w:pPr>
      <w:ind w:hanging="990"/>
      <w:rPr>
        <w:rFonts w:ascii="Helvetica" w:hAnsi="Helvetica"/>
        <w:b/>
        <w:color w:val="548DD4"/>
        <w:sz w:val="16"/>
        <w:szCs w:val="16"/>
      </w:rPr>
    </w:pPr>
    <w:r w:rsidRPr="009D7F09">
      <w:rPr>
        <w:rFonts w:ascii="Helvetica" w:hAnsi="Helvetica"/>
        <w:b/>
        <w:noProof/>
        <w:color w:val="548DD4"/>
        <w:sz w:val="16"/>
        <w:szCs w:val="16"/>
        <w:lang w:val="el-GR" w:eastAsia="el-GR"/>
      </w:rPr>
      <w:drawing>
        <wp:inline distT="0" distB="0" distL="0" distR="0" wp14:anchorId="68529046" wp14:editId="3C2E4186">
          <wp:extent cx="7591425" cy="95250"/>
          <wp:effectExtent l="0" t="0" r="0" b="0"/>
          <wp:docPr id="2" name="Picture 13" descr="ssd 250:Users:tamodeovickery:Desktop: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d 250:Users:tamodeovickery:Desktop: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E20E2" w14:textId="77777777" w:rsid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</w:p>
  <w:p w14:paraId="27302212" w14:textId="77777777" w:rsidR="001627B7" w:rsidRPr="001627B7" w:rsidRDefault="001627B7" w:rsidP="001627B7">
    <w:pPr>
      <w:rPr>
        <w:rFonts w:ascii="Helvetica" w:hAnsi="Helvetica"/>
        <w:b/>
        <w:color w:val="548DD4"/>
        <w:sz w:val="16"/>
        <w:szCs w:val="16"/>
      </w:rPr>
    </w:pPr>
    <w:r w:rsidRPr="001627B7">
      <w:rPr>
        <w:rFonts w:ascii="Helvetica" w:hAnsi="Helvetica"/>
        <w:b/>
        <w:color w:val="548DD4"/>
        <w:sz w:val="16"/>
        <w:szCs w:val="16"/>
      </w:rPr>
      <w:t xml:space="preserve">INTERSOS – </w:t>
    </w:r>
    <w:r w:rsidR="00455612">
      <w:rPr>
        <w:rFonts w:ascii="Helvetica" w:hAnsi="Helvetica"/>
        <w:b/>
        <w:color w:val="548DD4"/>
        <w:sz w:val="16"/>
        <w:szCs w:val="16"/>
      </w:rPr>
      <w:t>Humanitarian Organization</w:t>
    </w:r>
  </w:p>
  <w:p w14:paraId="7C97C734" w14:textId="77777777" w:rsidR="006573BB" w:rsidRDefault="00734C06" w:rsidP="006573BB">
    <w:pPr>
      <w:spacing w:line="276" w:lineRule="auto"/>
      <w:rPr>
        <w:rFonts w:ascii="Helvetica" w:hAnsi="Helvetica"/>
        <w:sz w:val="16"/>
        <w:szCs w:val="16"/>
      </w:rPr>
    </w:pPr>
    <w:proofErr w:type="gramStart"/>
    <w:r>
      <w:rPr>
        <w:rFonts w:ascii="Helvetica" w:hAnsi="Helvetica"/>
        <w:sz w:val="16"/>
        <w:szCs w:val="16"/>
      </w:rPr>
      <w:t>5</w:t>
    </w:r>
    <w:r w:rsidR="006573BB">
      <w:rPr>
        <w:rFonts w:ascii="Helvetica" w:hAnsi="Helvetica"/>
        <w:sz w:val="16"/>
        <w:szCs w:val="16"/>
      </w:rPr>
      <w:t>,</w:t>
    </w:r>
    <w:r>
      <w:rPr>
        <w:rFonts w:ascii="Helvetica" w:hAnsi="Helvetica"/>
        <w:sz w:val="16"/>
        <w:szCs w:val="16"/>
      </w:rPr>
      <w:t>Orfanidou</w:t>
    </w:r>
    <w:proofErr w:type="gramEnd"/>
    <w:r>
      <w:rPr>
        <w:rFonts w:ascii="Helvetica" w:hAnsi="Helvetica"/>
        <w:sz w:val="16"/>
        <w:szCs w:val="16"/>
      </w:rPr>
      <w:t xml:space="preserve"> Str.,</w:t>
    </w:r>
    <w:r w:rsidR="006573BB">
      <w:rPr>
        <w:rFonts w:ascii="Helvetica" w:hAnsi="Helvetica"/>
        <w:sz w:val="16"/>
        <w:szCs w:val="16"/>
      </w:rPr>
      <w:t xml:space="preserve"> - </w:t>
    </w:r>
    <w:r w:rsidRPr="00734C06">
      <w:rPr>
        <w:rFonts w:ascii="Helvetica" w:hAnsi="Helvetica"/>
        <w:sz w:val="16"/>
        <w:szCs w:val="16"/>
        <w:lang w:val="en-GB"/>
      </w:rPr>
      <w:t>54626</w:t>
    </w:r>
    <w:r w:rsidR="006573BB">
      <w:rPr>
        <w:rFonts w:ascii="Helvetica" w:hAnsi="Helvetica"/>
        <w:sz w:val="16"/>
        <w:szCs w:val="16"/>
      </w:rPr>
      <w:t xml:space="preserve"> Thessaloniki - Greece</w:t>
    </w:r>
  </w:p>
  <w:p w14:paraId="65C21EB5" w14:textId="77777777" w:rsidR="00C51B62" w:rsidRDefault="006573BB" w:rsidP="006573BB">
    <w:pPr>
      <w:rPr>
        <w:rFonts w:ascii="Helvetica" w:hAnsi="Helvetica"/>
        <w:color w:val="548DD4"/>
        <w:sz w:val="16"/>
        <w:szCs w:val="16"/>
      </w:rPr>
    </w:pPr>
    <w:r>
      <w:rPr>
        <w:rFonts w:ascii="Helvetica" w:hAnsi="Helvetica"/>
        <w:sz w:val="16"/>
        <w:szCs w:val="16"/>
      </w:rPr>
      <w:t xml:space="preserve">Tel: </w:t>
    </w:r>
    <w:r w:rsidR="00734C06" w:rsidRPr="00F8752E">
      <w:rPr>
        <w:rFonts w:ascii="Helvetica" w:hAnsi="Helvetica"/>
        <w:sz w:val="16"/>
        <w:szCs w:val="16"/>
      </w:rPr>
      <w:t>(</w:t>
    </w:r>
    <w:r>
      <w:rPr>
        <w:rFonts w:ascii="Helvetica" w:hAnsi="Helvetica"/>
        <w:sz w:val="16"/>
        <w:szCs w:val="16"/>
      </w:rPr>
      <w:t>+30</w:t>
    </w:r>
    <w:r w:rsidR="00734C06" w:rsidRPr="00F8752E">
      <w:rPr>
        <w:rFonts w:ascii="Helvetica" w:hAnsi="Helvetica"/>
        <w:sz w:val="16"/>
        <w:szCs w:val="16"/>
      </w:rPr>
      <w:t>)</w:t>
    </w:r>
    <w:r w:rsidR="00734C06" w:rsidRPr="00734C06">
      <w:rPr>
        <w:rFonts w:ascii="Helvetica" w:hAnsi="Helvetica"/>
        <w:sz w:val="16"/>
        <w:szCs w:val="16"/>
        <w:lang w:val="en-GB"/>
      </w:rPr>
      <w:t>2</w:t>
    </w:r>
    <w:r w:rsidR="00734C06" w:rsidRPr="00F8752E">
      <w:rPr>
        <w:rFonts w:ascii="Helvetica" w:hAnsi="Helvetica"/>
        <w:sz w:val="16"/>
        <w:szCs w:val="16"/>
      </w:rPr>
      <w:t>310 544644</w:t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  <w:r w:rsidR="001627B7">
      <w:rPr>
        <w:rFonts w:ascii="Helvetica" w:hAnsi="Helvetica"/>
        <w:sz w:val="16"/>
        <w:szCs w:val="16"/>
      </w:rPr>
      <w:tab/>
    </w:r>
  </w:p>
  <w:p w14:paraId="6320F9AB" w14:textId="77777777" w:rsidR="001627B7" w:rsidRPr="001627B7" w:rsidRDefault="001C1A34" w:rsidP="001627B7">
    <w:pPr>
      <w:rPr>
        <w:rFonts w:ascii="Helvetica" w:hAnsi="Helvetica"/>
        <w:color w:val="548DD4"/>
        <w:sz w:val="16"/>
        <w:szCs w:val="16"/>
      </w:rPr>
    </w:pPr>
    <w:r>
      <w:rPr>
        <w:rFonts w:ascii="Helvetica" w:hAnsi="Helvetica"/>
        <w:b/>
        <w:color w:val="548DD4"/>
        <w:sz w:val="16"/>
        <w:szCs w:val="16"/>
      </w:rPr>
      <w:t>intersos.org – Thessaloniki.hellas</w:t>
    </w:r>
    <w:r w:rsidR="001627B7" w:rsidRPr="001627B7">
      <w:rPr>
        <w:rFonts w:ascii="Helvetica" w:hAnsi="Helvetica"/>
        <w:b/>
        <w:color w:val="548DD4"/>
        <w:sz w:val="16"/>
        <w:szCs w:val="16"/>
      </w:rPr>
      <w:t xml:space="preserve">@intersos.org </w:t>
    </w:r>
  </w:p>
  <w:p w14:paraId="0316EEE4" w14:textId="77777777" w:rsidR="00C13E43" w:rsidRDefault="00C13E43" w:rsidP="00C13E43">
    <w:pPr>
      <w:pStyle w:val="Footer"/>
      <w:tabs>
        <w:tab w:val="clear" w:pos="4320"/>
        <w:tab w:val="clear" w:pos="8640"/>
        <w:tab w:val="left" w:pos="1307"/>
      </w:tabs>
      <w:ind w:left="-5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20F4" w14:textId="77777777" w:rsidR="00634CA0" w:rsidRDefault="00634CA0" w:rsidP="00C13E43">
      <w:r>
        <w:separator/>
      </w:r>
    </w:p>
  </w:footnote>
  <w:footnote w:type="continuationSeparator" w:id="0">
    <w:p w14:paraId="45768F6B" w14:textId="77777777" w:rsidR="00634CA0" w:rsidRDefault="00634CA0" w:rsidP="00C1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57C3" w14:textId="7B134115" w:rsidR="00C13E43" w:rsidRDefault="00912478" w:rsidP="00C13E43">
    <w:pPr>
      <w:pStyle w:val="Header"/>
      <w:ind w:hanging="720"/>
    </w:pPr>
    <w:r w:rsidRPr="000C7215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5DD34" wp14:editId="2109411A">
              <wp:simplePos x="0" y="0"/>
              <wp:positionH relativeFrom="column">
                <wp:posOffset>2029460</wp:posOffset>
              </wp:positionH>
              <wp:positionV relativeFrom="paragraph">
                <wp:posOffset>337185</wp:posOffset>
              </wp:positionV>
              <wp:extent cx="4912995" cy="863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995" cy="8636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DC7F0" id="Rectangle 1" o:spid="_x0000_s1026" style="position:absolute;margin-left:159.8pt;margin-top:26.55pt;width:386.85pt;height: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" fillcolor="#0f92cc" stroked="f">
              <v:textbox inset=",7.2pt,,7.2pt"/>
            </v:rect>
          </w:pict>
        </mc:Fallback>
      </mc:AlternateContent>
    </w:r>
    <w:r w:rsidRPr="009D7F09">
      <w:rPr>
        <w:noProof/>
        <w:lang w:val="el-GR" w:eastAsia="el-GR"/>
      </w:rPr>
      <w:drawing>
        <wp:inline distT="0" distB="0" distL="0" distR="0" wp14:anchorId="46C40076" wp14:editId="6788B84A">
          <wp:extent cx="2457450" cy="619125"/>
          <wp:effectExtent l="0" t="0" r="0" b="0"/>
          <wp:docPr id="1" name="Immagine 5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0A450" w14:textId="77777777" w:rsidR="00C13E43" w:rsidRDefault="00C1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0640E3"/>
    <w:multiLevelType w:val="multilevel"/>
    <w:tmpl w:val="FFB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7F82"/>
    <w:multiLevelType w:val="hybridMultilevel"/>
    <w:tmpl w:val="CC44C5A0"/>
    <w:lvl w:ilvl="0" w:tplc="F6104D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185"/>
    <w:multiLevelType w:val="hybridMultilevel"/>
    <w:tmpl w:val="100CFDEE"/>
    <w:lvl w:ilvl="0" w:tplc="4EDA7DB2"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6F08"/>
    <w:multiLevelType w:val="multilevel"/>
    <w:tmpl w:val="FD4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004C"/>
    <w:multiLevelType w:val="multilevel"/>
    <w:tmpl w:val="0E4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84EDA"/>
    <w:multiLevelType w:val="hybridMultilevel"/>
    <w:tmpl w:val="A17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919"/>
    <w:multiLevelType w:val="multilevel"/>
    <w:tmpl w:val="4EF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0429D"/>
    <w:multiLevelType w:val="hybridMultilevel"/>
    <w:tmpl w:val="87AC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A30"/>
    <w:multiLevelType w:val="hybridMultilevel"/>
    <w:tmpl w:val="7DF0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7CE2"/>
    <w:multiLevelType w:val="multilevel"/>
    <w:tmpl w:val="931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41BE2"/>
    <w:multiLevelType w:val="hybridMultilevel"/>
    <w:tmpl w:val="A88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63BE"/>
    <w:multiLevelType w:val="multilevel"/>
    <w:tmpl w:val="8C2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43"/>
    <w:rsid w:val="00017412"/>
    <w:rsid w:val="00027B67"/>
    <w:rsid w:val="000842F7"/>
    <w:rsid w:val="000B03C3"/>
    <w:rsid w:val="000C7215"/>
    <w:rsid w:val="000E3524"/>
    <w:rsid w:val="001627B7"/>
    <w:rsid w:val="001C1A34"/>
    <w:rsid w:val="001D7389"/>
    <w:rsid w:val="002A4710"/>
    <w:rsid w:val="002D128C"/>
    <w:rsid w:val="003274B2"/>
    <w:rsid w:val="003657B5"/>
    <w:rsid w:val="003E417B"/>
    <w:rsid w:val="003F573A"/>
    <w:rsid w:val="004312DD"/>
    <w:rsid w:val="00455612"/>
    <w:rsid w:val="0047345B"/>
    <w:rsid w:val="00552566"/>
    <w:rsid w:val="005A3D01"/>
    <w:rsid w:val="0062422C"/>
    <w:rsid w:val="00634CA0"/>
    <w:rsid w:val="006573BB"/>
    <w:rsid w:val="0066574E"/>
    <w:rsid w:val="00734C06"/>
    <w:rsid w:val="00792D5E"/>
    <w:rsid w:val="00812BD9"/>
    <w:rsid w:val="00872629"/>
    <w:rsid w:val="00876FFD"/>
    <w:rsid w:val="008B3625"/>
    <w:rsid w:val="00912478"/>
    <w:rsid w:val="009A0A57"/>
    <w:rsid w:val="009D7F09"/>
    <w:rsid w:val="00B178A0"/>
    <w:rsid w:val="00C13E43"/>
    <w:rsid w:val="00C36FEE"/>
    <w:rsid w:val="00C51B62"/>
    <w:rsid w:val="00CE7351"/>
    <w:rsid w:val="00CE7EAF"/>
    <w:rsid w:val="00CF1404"/>
    <w:rsid w:val="00D516DA"/>
    <w:rsid w:val="00DF7033"/>
    <w:rsid w:val="00E5054A"/>
    <w:rsid w:val="00E62D3C"/>
    <w:rsid w:val="00E73404"/>
    <w:rsid w:val="00E85A98"/>
    <w:rsid w:val="00F62F96"/>
    <w:rsid w:val="00F709D3"/>
    <w:rsid w:val="00F8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24AF2"/>
  <w15:docId w15:val="{629993AE-A8E7-4FE7-B368-1880BB4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E4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4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3E43"/>
  </w:style>
  <w:style w:type="paragraph" w:styleId="Footer">
    <w:name w:val="footer"/>
    <w:basedOn w:val="Normal"/>
    <w:link w:val="FooterChar"/>
    <w:uiPriority w:val="99"/>
    <w:unhideWhenUsed/>
    <w:rsid w:val="00C13E43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3E43"/>
  </w:style>
  <w:style w:type="paragraph" w:styleId="BalloonText">
    <w:name w:val="Balloon Text"/>
    <w:basedOn w:val="Normal"/>
    <w:link w:val="BalloonTextChar"/>
    <w:uiPriority w:val="99"/>
    <w:semiHidden/>
    <w:unhideWhenUsed/>
    <w:rsid w:val="00C13E43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7B7"/>
    <w:rPr>
      <w:color w:val="0000FF"/>
      <w:u w:val="single"/>
    </w:rPr>
  </w:style>
  <w:style w:type="character" w:styleId="Strong">
    <w:name w:val="Strong"/>
    <w:qFormat/>
    <w:rsid w:val="000E3524"/>
    <w:rPr>
      <w:b/>
      <w:bCs/>
    </w:rPr>
  </w:style>
  <w:style w:type="paragraph" w:styleId="BodyText">
    <w:name w:val="Body Text"/>
    <w:basedOn w:val="Normal"/>
    <w:link w:val="BodyTextChar"/>
    <w:rsid w:val="000E3524"/>
    <w:pPr>
      <w:widowControl w:val="0"/>
      <w:suppressAutoHyphens/>
      <w:spacing w:after="120"/>
    </w:pPr>
    <w:rPr>
      <w:rFonts w:ascii="Times New Roman" w:eastAsia="SimSun" w:hAnsi="Times New Roman"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0E3524"/>
    <w:rPr>
      <w:rFonts w:ascii="Times New Roman" w:eastAsia="SimSun" w:hAnsi="Times New Roman"/>
      <w:kern w:val="1"/>
      <w:sz w:val="24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0E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mailto:recruitment.hellas@intersos.org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Amodeo-Vickery</dc:creator>
  <cp:lastModifiedBy>STC8N9P</cp:lastModifiedBy>
  <cp:revision>3</cp:revision>
  <cp:lastPrinted>2018-05-11T10:43:00Z</cp:lastPrinted>
  <dcterms:created xsi:type="dcterms:W3CDTF">2018-12-22T16:15:00Z</dcterms:created>
  <dcterms:modified xsi:type="dcterms:W3CDTF">2019-02-08T12:45:00Z</dcterms:modified>
</cp:coreProperties>
</file>