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4507" w14:textId="77777777" w:rsidR="00836DDE" w:rsidRPr="00CA4FCC" w:rsidRDefault="00836DDE" w:rsidP="005124AA">
      <w:pPr>
        <w:pStyle w:val="a7"/>
        <w:rPr>
          <w:b/>
          <w:sz w:val="30"/>
          <w:szCs w:val="30"/>
          <w:u w:val="single"/>
        </w:rPr>
      </w:pPr>
      <w:bookmarkStart w:id="0" w:name="_GoBack"/>
      <w:bookmarkEnd w:id="0"/>
    </w:p>
    <w:p w14:paraId="15D40F49" w14:textId="314554BA" w:rsidR="00836DDE" w:rsidRPr="00CA4FCC" w:rsidRDefault="0050225C" w:rsidP="005124AA">
      <w:pPr>
        <w:pStyle w:val="a7"/>
        <w:rPr>
          <w:b/>
          <w:sz w:val="26"/>
          <w:szCs w:val="26"/>
          <w:u w:val="single"/>
        </w:rPr>
      </w:pPr>
      <w:r w:rsidRPr="00CA4FCC">
        <w:rPr>
          <w:b/>
          <w:sz w:val="26"/>
          <w:szCs w:val="26"/>
          <w:u w:val="single"/>
        </w:rPr>
        <w:t xml:space="preserve">Training course: </w:t>
      </w:r>
      <w:r w:rsidRPr="00CA4FCC">
        <w:rPr>
          <w:rFonts w:ascii="Calibri" w:hAnsi="Calibri"/>
          <w:b/>
          <w:sz w:val="26"/>
          <w:szCs w:val="26"/>
          <w:u w:val="single"/>
        </w:rPr>
        <w:t>“</w:t>
      </w:r>
      <w:r w:rsidR="00CA4FCC" w:rsidRPr="00CA4FCC">
        <w:rPr>
          <w:rFonts w:ascii="Calibri" w:hAnsi="Calibri"/>
          <w:b/>
          <w:bCs/>
          <w:sz w:val="26"/>
          <w:szCs w:val="26"/>
          <w:u w:val="single"/>
        </w:rPr>
        <w:t>Strategic partnerships and activities for promotion of youth sport work during the European Week of Sport</w:t>
      </w:r>
      <w:r w:rsidRPr="00CA4FCC">
        <w:rPr>
          <w:rFonts w:ascii="Calibri" w:hAnsi="Calibri"/>
          <w:b/>
          <w:sz w:val="26"/>
          <w:szCs w:val="26"/>
          <w:u w:val="single"/>
        </w:rPr>
        <w:t>”</w:t>
      </w:r>
      <w:r w:rsidRPr="00CA4FCC">
        <w:rPr>
          <w:b/>
          <w:sz w:val="26"/>
          <w:szCs w:val="26"/>
          <w:u w:val="single"/>
        </w:rPr>
        <w:t xml:space="preserve"> </w:t>
      </w:r>
    </w:p>
    <w:p w14:paraId="035B332C" w14:textId="77777777" w:rsidR="00836DDE" w:rsidRPr="00CA4FCC" w:rsidRDefault="00836DDE" w:rsidP="005124AA">
      <w:pPr>
        <w:pStyle w:val="a7"/>
        <w:rPr>
          <w:b/>
          <w:sz w:val="26"/>
          <w:szCs w:val="26"/>
          <w:u w:val="single"/>
        </w:rPr>
      </w:pPr>
    </w:p>
    <w:p w14:paraId="5CC6D5AE" w14:textId="77777777" w:rsidR="005124AA" w:rsidRPr="00CA4FCC" w:rsidRDefault="00847473" w:rsidP="005124AA">
      <w:pPr>
        <w:pStyle w:val="a7"/>
        <w:rPr>
          <w:rFonts w:ascii="Arial" w:hAnsi="Arial" w:cs="Arial"/>
          <w:sz w:val="26"/>
          <w:szCs w:val="26"/>
          <w:u w:val="single"/>
        </w:rPr>
      </w:pPr>
      <w:r w:rsidRPr="00CA4FCC">
        <w:rPr>
          <w:b/>
          <w:sz w:val="26"/>
          <w:szCs w:val="26"/>
          <w:u w:val="single"/>
        </w:rPr>
        <w:t>Draft programme:</w:t>
      </w:r>
    </w:p>
    <w:p w14:paraId="530064FA" w14:textId="77777777" w:rsidR="00847473" w:rsidRPr="00CA4FCC" w:rsidRDefault="00847473">
      <w:pPr>
        <w:rPr>
          <w:b/>
        </w:rPr>
      </w:pP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1559"/>
        <w:gridCol w:w="1701"/>
        <w:gridCol w:w="1701"/>
        <w:gridCol w:w="1701"/>
        <w:gridCol w:w="1701"/>
        <w:gridCol w:w="1701"/>
        <w:gridCol w:w="1418"/>
      </w:tblGrid>
      <w:tr w:rsidR="00847473" w:rsidRPr="00CA4FCC" w14:paraId="3CBB4894" w14:textId="77777777" w:rsidTr="00A24525">
        <w:trPr>
          <w:trHeight w:val="391"/>
        </w:trPr>
        <w:tc>
          <w:tcPr>
            <w:tcW w:w="1418" w:type="dxa"/>
          </w:tcPr>
          <w:p w14:paraId="512EB2D2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78F00A1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1</w:t>
            </w:r>
          </w:p>
          <w:p w14:paraId="1417C7E7" w14:textId="07DE0194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31st</w:t>
            </w:r>
            <w:r w:rsidR="00BD491C"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May</w:t>
            </w:r>
            <w:r w:rsidR="00BD491C"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201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6</w:t>
            </w:r>
          </w:p>
          <w:p w14:paraId="6F5CB13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Tuesday</w:t>
            </w:r>
          </w:p>
        </w:tc>
        <w:tc>
          <w:tcPr>
            <w:tcW w:w="1843" w:type="dxa"/>
          </w:tcPr>
          <w:p w14:paraId="5207BC6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2</w:t>
            </w:r>
          </w:p>
          <w:p w14:paraId="0DD3E6C8" w14:textId="7A27A02E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1st June 2016</w:t>
            </w:r>
          </w:p>
          <w:p w14:paraId="154949F2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Wednesday</w:t>
            </w:r>
          </w:p>
        </w:tc>
        <w:tc>
          <w:tcPr>
            <w:tcW w:w="1559" w:type="dxa"/>
          </w:tcPr>
          <w:p w14:paraId="37A680B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3</w:t>
            </w:r>
          </w:p>
          <w:p w14:paraId="09A59281" w14:textId="6DFD2815" w:rsidR="00847473" w:rsidRPr="00CA4FCC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</w:t>
            </w:r>
            <w:r w:rsidR="00CA4FCC" w:rsidRPr="00CA4FCC">
              <w:rPr>
                <w:rFonts w:ascii="Arial Narrow" w:hAnsi="Arial Narrow" w:cs="Calibri"/>
                <w:b/>
                <w:sz w:val="20"/>
                <w:lang w:val="en-GB"/>
              </w:rPr>
              <w:t>nd June 2016</w:t>
            </w:r>
          </w:p>
          <w:p w14:paraId="2FF2090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Thursday</w:t>
            </w:r>
          </w:p>
        </w:tc>
        <w:tc>
          <w:tcPr>
            <w:tcW w:w="1701" w:type="dxa"/>
          </w:tcPr>
          <w:p w14:paraId="7351F550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4</w:t>
            </w:r>
          </w:p>
          <w:p w14:paraId="2A3CE3BE" w14:textId="6D5392E3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3rd June 2016</w:t>
            </w:r>
          </w:p>
          <w:p w14:paraId="7CF9B63A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Friday</w:t>
            </w:r>
          </w:p>
        </w:tc>
        <w:tc>
          <w:tcPr>
            <w:tcW w:w="1701" w:type="dxa"/>
          </w:tcPr>
          <w:p w14:paraId="12D0D6D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5</w:t>
            </w:r>
          </w:p>
          <w:p w14:paraId="70CED509" w14:textId="6CE72BB1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4th June 2016</w:t>
            </w:r>
          </w:p>
          <w:p w14:paraId="49CFBFCB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Saturday</w:t>
            </w:r>
          </w:p>
        </w:tc>
        <w:tc>
          <w:tcPr>
            <w:tcW w:w="1701" w:type="dxa"/>
          </w:tcPr>
          <w:p w14:paraId="41FD9C9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6</w:t>
            </w:r>
          </w:p>
          <w:p w14:paraId="396D68DB" w14:textId="148EDAFE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5th June 2016</w:t>
            </w:r>
          </w:p>
          <w:p w14:paraId="355C7A24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Sunday</w:t>
            </w:r>
          </w:p>
        </w:tc>
        <w:tc>
          <w:tcPr>
            <w:tcW w:w="1701" w:type="dxa"/>
          </w:tcPr>
          <w:p w14:paraId="37C69617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7</w:t>
            </w:r>
          </w:p>
          <w:p w14:paraId="5878B01E" w14:textId="4A8FEB6B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6th June 2016</w:t>
            </w:r>
          </w:p>
          <w:p w14:paraId="29095ED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Monday</w:t>
            </w:r>
          </w:p>
        </w:tc>
        <w:tc>
          <w:tcPr>
            <w:tcW w:w="1701" w:type="dxa"/>
          </w:tcPr>
          <w:p w14:paraId="6788462E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8</w:t>
            </w:r>
          </w:p>
          <w:p w14:paraId="71F93803" w14:textId="5C6C0EE9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7th June 2016</w:t>
            </w:r>
          </w:p>
          <w:p w14:paraId="00E6BB1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Tuesday</w:t>
            </w:r>
          </w:p>
        </w:tc>
        <w:tc>
          <w:tcPr>
            <w:tcW w:w="1418" w:type="dxa"/>
          </w:tcPr>
          <w:p w14:paraId="2EA4E9EE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9</w:t>
            </w:r>
          </w:p>
          <w:p w14:paraId="07AF1141" w14:textId="5FB26B32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8th June 2016</w:t>
            </w:r>
          </w:p>
          <w:p w14:paraId="623595A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Wednesday</w:t>
            </w:r>
          </w:p>
        </w:tc>
      </w:tr>
      <w:tr w:rsidR="00847473" w:rsidRPr="00CA4FCC" w14:paraId="3643C698" w14:textId="77777777" w:rsidTr="00A24525">
        <w:trPr>
          <w:trHeight w:val="251"/>
        </w:trPr>
        <w:tc>
          <w:tcPr>
            <w:tcW w:w="1418" w:type="dxa"/>
          </w:tcPr>
          <w:p w14:paraId="77DC1F31" w14:textId="77777777" w:rsidR="00847473" w:rsidRPr="00CA4FCC" w:rsidRDefault="000235E4" w:rsidP="000235E4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08</w:t>
            </w:r>
            <w:r w:rsidR="00847473" w:rsidRPr="00CA4FCC">
              <w:rPr>
                <w:rFonts w:ascii="Arial Narrow" w:hAnsi="Arial Narrow" w:cs="Calibri"/>
                <w:b/>
                <w:sz w:val="20"/>
                <w:lang w:val="en-GB"/>
              </w:rPr>
              <w:t>:00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-09:30</w:t>
            </w:r>
          </w:p>
        </w:tc>
        <w:tc>
          <w:tcPr>
            <w:tcW w:w="14601" w:type="dxa"/>
            <w:gridSpan w:val="9"/>
            <w:vAlign w:val="center"/>
          </w:tcPr>
          <w:p w14:paraId="52A59B4D" w14:textId="77777777" w:rsidR="00847473" w:rsidRPr="00CA4FCC" w:rsidRDefault="00847473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Breakfast</w:t>
            </w:r>
          </w:p>
        </w:tc>
      </w:tr>
      <w:tr w:rsidR="00B02F0E" w:rsidRPr="00CA4FCC" w14:paraId="68567BD1" w14:textId="77777777" w:rsidTr="00A24525">
        <w:trPr>
          <w:trHeight w:val="2318"/>
        </w:trPr>
        <w:tc>
          <w:tcPr>
            <w:tcW w:w="1418" w:type="dxa"/>
          </w:tcPr>
          <w:p w14:paraId="61268517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09:30-11:00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session 1</w:t>
            </w:r>
          </w:p>
          <w:p w14:paraId="1DCCB553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5154EF31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11:00-11:30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coffee break</w:t>
            </w:r>
          </w:p>
          <w:p w14:paraId="426913ED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542E3EDE" w14:textId="77777777" w:rsidR="00B02F0E" w:rsidRPr="00CA4FCC" w:rsidRDefault="00B02F0E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11:30-13:00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session 2</w:t>
            </w:r>
          </w:p>
        </w:tc>
        <w:tc>
          <w:tcPr>
            <w:tcW w:w="1276" w:type="dxa"/>
            <w:vAlign w:val="center"/>
          </w:tcPr>
          <w:p w14:paraId="0D2EA757" w14:textId="77777777" w:rsidR="00B02F0E" w:rsidRPr="00CA4FCC" w:rsidRDefault="00B02F0E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D65C2B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szCs w:val="20"/>
                <w:lang w:val="en-GB"/>
              </w:rPr>
              <w:t>Introduction (participants, team, organisations, project, programme)</w:t>
            </w:r>
          </w:p>
          <w:p w14:paraId="279AB3DE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Expectations, Contributions</w:t>
            </w:r>
          </w:p>
          <w:p w14:paraId="74F301BE" w14:textId="77777777" w:rsidR="00B02F0E" w:rsidRPr="00CA4FCC" w:rsidRDefault="00B02F0E" w:rsidP="002A1A23">
            <w:pPr>
              <w:pStyle w:val="a7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Group building </w:t>
            </w:r>
          </w:p>
          <w:p w14:paraId="2996DBC6" w14:textId="77777777" w:rsidR="00B02F0E" w:rsidRPr="00CA4FCC" w:rsidRDefault="00B02F0E" w:rsidP="002A1A23">
            <w:pPr>
              <w:jc w:val="center"/>
              <w:rPr>
                <w:rFonts w:ascii="Arial Narrow" w:hAnsi="Arial Narrow" w:cstheme="minorHAnsi"/>
                <w:sz w:val="20"/>
                <w:lang w:val="en-GB"/>
              </w:rPr>
            </w:pPr>
            <w:proofErr w:type="spellStart"/>
            <w:r w:rsidRPr="00CA4FCC">
              <w:rPr>
                <w:rFonts w:ascii="Arial Narrow" w:hAnsi="Arial Narrow" w:cstheme="minorHAnsi"/>
                <w:sz w:val="20"/>
                <w:lang w:val="en-GB"/>
              </w:rPr>
              <w:t>Youthpass</w:t>
            </w:r>
            <w:proofErr w:type="spellEnd"/>
            <w:r w:rsidRPr="00CA4FCC">
              <w:rPr>
                <w:rFonts w:ascii="Arial Narrow" w:hAnsi="Arial Narrow" w:cstheme="minorHAnsi"/>
                <w:sz w:val="20"/>
                <w:lang w:val="en-GB"/>
              </w:rPr>
              <w:t xml:space="preserve"> intro</w:t>
            </w:r>
          </w:p>
        </w:tc>
        <w:tc>
          <w:tcPr>
            <w:tcW w:w="1559" w:type="dxa"/>
            <w:vAlign w:val="center"/>
          </w:tcPr>
          <w:p w14:paraId="1B79F740" w14:textId="77777777" w:rsidR="00B02F0E" w:rsidRPr="00CA4FCC" w:rsidRDefault="00B02F0E" w:rsidP="00B02F0E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 xml:space="preserve">Sport and youth work </w:t>
            </w:r>
            <w:r w:rsidRPr="00CA4FCC">
              <w:rPr>
                <w:rFonts w:ascii="Arial Narrow" w:hAnsi="Arial Narrow" w:cs="Calibri"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sz w:val="20"/>
                <w:lang w:val="en-GB"/>
              </w:rPr>
              <w:t xml:space="preserve"> Sport for all!</w:t>
            </w:r>
          </w:p>
          <w:p w14:paraId="310F0E32" w14:textId="77777777" w:rsidR="00282C34" w:rsidRPr="00CA4FCC" w:rsidRDefault="00282C34" w:rsidP="00B02F0E">
            <w:pPr>
              <w:pStyle w:val="a7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14:paraId="29A053A1" w14:textId="77777777" w:rsidR="00B02F0E" w:rsidRPr="00CA4FCC" w:rsidRDefault="00B02F0E" w:rsidP="00B02F0E">
            <w:pPr>
              <w:pStyle w:val="a7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Arial"/>
                <w:sz w:val="20"/>
                <w:szCs w:val="20"/>
                <w:lang w:val="en-GB"/>
              </w:rPr>
              <w:t>Personal development (mental and physical) through sports</w:t>
            </w:r>
          </w:p>
        </w:tc>
        <w:tc>
          <w:tcPr>
            <w:tcW w:w="1701" w:type="dxa"/>
            <w:vAlign w:val="center"/>
          </w:tcPr>
          <w:p w14:paraId="06B51B90" w14:textId="339725A1" w:rsidR="00B02F0E" w:rsidRPr="00CA4FCC" w:rsidRDefault="00CA4FCC" w:rsidP="00B02F0E">
            <w:pPr>
              <w:pStyle w:val="a7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Stakeholders in youth sport work</w:t>
            </w:r>
          </w:p>
        </w:tc>
        <w:tc>
          <w:tcPr>
            <w:tcW w:w="1701" w:type="dxa"/>
            <w:vAlign w:val="center"/>
          </w:tcPr>
          <w:p w14:paraId="6CEF0F25" w14:textId="0A1B2A5F" w:rsidR="00B02F0E" w:rsidRPr="00CA4FCC" w:rsidRDefault="00CA4FCC" w:rsidP="0060793F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Strategic partnerships for youth sport work</w:t>
            </w:r>
          </w:p>
        </w:tc>
        <w:tc>
          <w:tcPr>
            <w:tcW w:w="1701" w:type="dxa"/>
            <w:vAlign w:val="center"/>
          </w:tcPr>
          <w:p w14:paraId="2A24E23F" w14:textId="76E6ECEE" w:rsidR="00B02F0E" w:rsidRPr="00CA4FCC" w:rsidRDefault="00CA4FCC" w:rsidP="00C644C9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Understanding the concept of possible youth sport work activities/events for the European Week of Sport – quality criteria and standards (regarding beneficiaries, organisers, partners, local community, donors)</w:t>
            </w:r>
          </w:p>
        </w:tc>
        <w:tc>
          <w:tcPr>
            <w:tcW w:w="1701" w:type="dxa"/>
            <w:vAlign w:val="center"/>
          </w:tcPr>
          <w:p w14:paraId="640862A0" w14:textId="0B12501E" w:rsidR="00B02F0E" w:rsidRPr="00CA4FCC" w:rsidRDefault="00CA4FCC" w:rsidP="00770C76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Envisioning and developing concept of adequate youth sport work events for European Week of Sport in our communities</w:t>
            </w:r>
          </w:p>
        </w:tc>
        <w:tc>
          <w:tcPr>
            <w:tcW w:w="1701" w:type="dxa"/>
            <w:vAlign w:val="center"/>
          </w:tcPr>
          <w:p w14:paraId="39FDBD8E" w14:textId="35DA1085" w:rsidR="00B02F0E" w:rsidRPr="00CA4FCC" w:rsidRDefault="00CA4FCC" w:rsidP="00306279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Developing mutual projects for the European Week of Sport</w:t>
            </w:r>
          </w:p>
        </w:tc>
        <w:tc>
          <w:tcPr>
            <w:tcW w:w="1418" w:type="dxa"/>
            <w:vAlign w:val="center"/>
          </w:tcPr>
          <w:p w14:paraId="565DD237" w14:textId="77777777" w:rsidR="00B02F0E" w:rsidRPr="00CA4FCC" w:rsidRDefault="00B02F0E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Departure of participants</w:t>
            </w:r>
          </w:p>
        </w:tc>
      </w:tr>
      <w:tr w:rsidR="00B02F0E" w:rsidRPr="00CA4FCC" w14:paraId="4CCFEB10" w14:textId="77777777" w:rsidTr="00A24525">
        <w:trPr>
          <w:trHeight w:val="251"/>
        </w:trPr>
        <w:tc>
          <w:tcPr>
            <w:tcW w:w="1418" w:type="dxa"/>
          </w:tcPr>
          <w:p w14:paraId="58D8FA15" w14:textId="77777777" w:rsidR="00B02F0E" w:rsidRPr="00CA4FCC" w:rsidRDefault="00B02F0E" w:rsidP="00A24525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13:00-16:00</w:t>
            </w:r>
          </w:p>
        </w:tc>
        <w:tc>
          <w:tcPr>
            <w:tcW w:w="14601" w:type="dxa"/>
            <w:gridSpan w:val="9"/>
            <w:vAlign w:val="center"/>
          </w:tcPr>
          <w:p w14:paraId="16FEECD2" w14:textId="77777777" w:rsidR="00B02F0E" w:rsidRPr="00CA4FCC" w:rsidRDefault="00B02F0E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Lunch break</w:t>
            </w:r>
          </w:p>
        </w:tc>
      </w:tr>
      <w:tr w:rsidR="00C644C9" w:rsidRPr="00CA4FCC" w14:paraId="5BB0938F" w14:textId="77777777" w:rsidTr="00A24525">
        <w:trPr>
          <w:trHeight w:val="2405"/>
        </w:trPr>
        <w:tc>
          <w:tcPr>
            <w:tcW w:w="1418" w:type="dxa"/>
          </w:tcPr>
          <w:p w14:paraId="5F79962F" w14:textId="77777777" w:rsidR="00C644C9" w:rsidRPr="00CA4FCC" w:rsidRDefault="00C644C9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16:00-17:30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session 3</w:t>
            </w:r>
          </w:p>
          <w:p w14:paraId="56836CF4" w14:textId="77777777" w:rsidR="00C644C9" w:rsidRPr="00CA4FCC" w:rsidRDefault="00C644C9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0AF7AB5B" w14:textId="77777777" w:rsidR="00C644C9" w:rsidRPr="00CA4FCC" w:rsidRDefault="00C644C9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17:30-18:00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coffee break</w:t>
            </w:r>
          </w:p>
          <w:p w14:paraId="5A7565F3" w14:textId="77777777" w:rsidR="00C644C9" w:rsidRPr="00CA4FCC" w:rsidRDefault="00C644C9" w:rsidP="002A1A23">
            <w:pPr>
              <w:pStyle w:val="a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64D4F557" w14:textId="77777777" w:rsidR="00C644C9" w:rsidRPr="00CA4FCC" w:rsidRDefault="00C644C9" w:rsidP="00A24525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18:00-19:30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session 4</w:t>
            </w:r>
          </w:p>
        </w:tc>
        <w:tc>
          <w:tcPr>
            <w:tcW w:w="1276" w:type="dxa"/>
            <w:vAlign w:val="center"/>
          </w:tcPr>
          <w:p w14:paraId="58D4F12E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Arrival of participants</w:t>
            </w:r>
          </w:p>
        </w:tc>
        <w:tc>
          <w:tcPr>
            <w:tcW w:w="1843" w:type="dxa"/>
            <w:vAlign w:val="center"/>
          </w:tcPr>
          <w:p w14:paraId="7C356519" w14:textId="6ABEFDDB" w:rsidR="00C644C9" w:rsidRPr="00CA4FCC" w:rsidRDefault="00CA4FCC" w:rsidP="00470325">
            <w:pPr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Sharing our realities with the situations about youth work for inclusion and sport and existing youth sport (work) events organized in our communities and countries</w:t>
            </w:r>
          </w:p>
        </w:tc>
        <w:tc>
          <w:tcPr>
            <w:tcW w:w="1559" w:type="dxa"/>
            <w:vAlign w:val="center"/>
          </w:tcPr>
          <w:p w14:paraId="277465CC" w14:textId="177D1EA1" w:rsidR="00C644C9" w:rsidRPr="00CA4FCC" w:rsidRDefault="00CA4FCC" w:rsidP="00C644C9">
            <w:pPr>
              <w:pStyle w:val="a7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Exchanging sport methods and games from our countries</w:t>
            </w:r>
          </w:p>
        </w:tc>
        <w:tc>
          <w:tcPr>
            <w:tcW w:w="1701" w:type="dxa"/>
            <w:vAlign w:val="center"/>
          </w:tcPr>
          <w:p w14:paraId="3772045F" w14:textId="0BEE5498" w:rsidR="00C644C9" w:rsidRPr="00CA4FCC" w:rsidRDefault="00CA4FCC" w:rsidP="00EE4908">
            <w:pPr>
              <w:pStyle w:val="a7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Sport and health policies in the EU and candidate countries</w:t>
            </w:r>
          </w:p>
        </w:tc>
        <w:tc>
          <w:tcPr>
            <w:tcW w:w="1701" w:type="dxa"/>
            <w:vAlign w:val="center"/>
          </w:tcPr>
          <w:p w14:paraId="2C1E925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„FREE“ OUTDOOR AFTERNOON</w:t>
            </w:r>
          </w:p>
        </w:tc>
        <w:tc>
          <w:tcPr>
            <w:tcW w:w="1701" w:type="dxa"/>
            <w:vAlign w:val="center"/>
          </w:tcPr>
          <w:p w14:paraId="2BE20288" w14:textId="660B5363" w:rsidR="00C644C9" w:rsidRPr="00CA4FCC" w:rsidRDefault="00CA4FCC" w:rsidP="00B02F0E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Project Cycle Management (of youth sport work events) – defining and planning, implementation and follow-up stages</w:t>
            </w:r>
          </w:p>
        </w:tc>
        <w:tc>
          <w:tcPr>
            <w:tcW w:w="1701" w:type="dxa"/>
            <w:vAlign w:val="center"/>
          </w:tcPr>
          <w:p w14:paraId="1887E1D7" w14:textId="5EDDF8F3" w:rsidR="00C644C9" w:rsidRPr="00CA4FCC" w:rsidRDefault="00CA4FCC" w:rsidP="0050225C">
            <w:pPr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Erasmus+ Youth in Action programme</w:t>
            </w:r>
          </w:p>
        </w:tc>
        <w:tc>
          <w:tcPr>
            <w:tcW w:w="1701" w:type="dxa"/>
            <w:vAlign w:val="center"/>
          </w:tcPr>
          <w:p w14:paraId="2FEFC50E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Consultations</w:t>
            </w:r>
          </w:p>
          <w:p w14:paraId="1C677CA9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proofErr w:type="spellStart"/>
            <w:r w:rsidRPr="00CA4FCC">
              <w:rPr>
                <w:rFonts w:ascii="Arial Narrow" w:hAnsi="Arial Narrow" w:cs="Calibri"/>
                <w:sz w:val="20"/>
                <w:lang w:val="en-GB"/>
              </w:rPr>
              <w:t>Youthpass</w:t>
            </w:r>
            <w:proofErr w:type="spellEnd"/>
          </w:p>
          <w:p w14:paraId="4926195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Evaluation and closure</w:t>
            </w:r>
          </w:p>
        </w:tc>
        <w:tc>
          <w:tcPr>
            <w:tcW w:w="1418" w:type="dxa"/>
          </w:tcPr>
          <w:p w14:paraId="55A5FB8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</w:tr>
      <w:tr w:rsidR="00C644C9" w:rsidRPr="00CA4FCC" w14:paraId="5063AB68" w14:textId="77777777" w:rsidTr="00A24525">
        <w:trPr>
          <w:trHeight w:val="251"/>
        </w:trPr>
        <w:tc>
          <w:tcPr>
            <w:tcW w:w="1418" w:type="dxa"/>
          </w:tcPr>
          <w:p w14:paraId="2019C365" w14:textId="77777777" w:rsidR="00C644C9" w:rsidRPr="00CA4FCC" w:rsidRDefault="00C644C9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19:30</w:t>
            </w:r>
          </w:p>
        </w:tc>
        <w:tc>
          <w:tcPr>
            <w:tcW w:w="14601" w:type="dxa"/>
            <w:gridSpan w:val="9"/>
            <w:vAlign w:val="center"/>
          </w:tcPr>
          <w:p w14:paraId="1769C97E" w14:textId="77777777" w:rsidR="00C644C9" w:rsidRPr="00CA4FCC" w:rsidRDefault="00C644C9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Evaluation and reflection</w:t>
            </w:r>
          </w:p>
        </w:tc>
      </w:tr>
      <w:tr w:rsidR="00C644C9" w:rsidRPr="00CA4FCC" w14:paraId="4EA4FD48" w14:textId="77777777" w:rsidTr="00A24525">
        <w:trPr>
          <w:trHeight w:val="251"/>
        </w:trPr>
        <w:tc>
          <w:tcPr>
            <w:tcW w:w="1418" w:type="dxa"/>
          </w:tcPr>
          <w:p w14:paraId="1AB39D4F" w14:textId="77777777" w:rsidR="00C644C9" w:rsidRPr="00CA4FCC" w:rsidRDefault="00C644C9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20:00</w:t>
            </w:r>
          </w:p>
        </w:tc>
        <w:tc>
          <w:tcPr>
            <w:tcW w:w="14601" w:type="dxa"/>
            <w:gridSpan w:val="9"/>
            <w:vAlign w:val="center"/>
          </w:tcPr>
          <w:p w14:paraId="77A6A215" w14:textId="77777777" w:rsidR="00C644C9" w:rsidRPr="00CA4FCC" w:rsidRDefault="00C644C9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Dinner</w:t>
            </w:r>
          </w:p>
        </w:tc>
      </w:tr>
      <w:tr w:rsidR="00C644C9" w:rsidRPr="00CA4FCC" w14:paraId="617FA88E" w14:textId="77777777" w:rsidTr="00A24525">
        <w:trPr>
          <w:trHeight w:val="251"/>
        </w:trPr>
        <w:tc>
          <w:tcPr>
            <w:tcW w:w="1418" w:type="dxa"/>
          </w:tcPr>
          <w:p w14:paraId="2A95A486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21:00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</w:p>
        </w:tc>
        <w:tc>
          <w:tcPr>
            <w:tcW w:w="1276" w:type="dxa"/>
          </w:tcPr>
          <w:p w14:paraId="49D57BB3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Welcome evening</w:t>
            </w:r>
          </w:p>
        </w:tc>
        <w:tc>
          <w:tcPr>
            <w:tcW w:w="1843" w:type="dxa"/>
          </w:tcPr>
          <w:p w14:paraId="1DF765C2" w14:textId="77777777" w:rsidR="00C644C9" w:rsidRPr="00CA4FCC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Intercultural evening</w:t>
            </w:r>
          </w:p>
        </w:tc>
        <w:tc>
          <w:tcPr>
            <w:tcW w:w="1559" w:type="dxa"/>
          </w:tcPr>
          <w:p w14:paraId="37079440" w14:textId="77777777" w:rsidR="00C644C9" w:rsidRPr="00CA4FCC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Networking - Our projects and organisations</w:t>
            </w:r>
          </w:p>
        </w:tc>
        <w:tc>
          <w:tcPr>
            <w:tcW w:w="1701" w:type="dxa"/>
          </w:tcPr>
          <w:p w14:paraId="38CF2DB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Sport and Anti-discrimination movie night</w:t>
            </w:r>
          </w:p>
        </w:tc>
        <w:tc>
          <w:tcPr>
            <w:tcW w:w="1701" w:type="dxa"/>
          </w:tcPr>
          <w:p w14:paraId="7F1AD1B3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2EBADA6" w14:textId="77777777" w:rsidR="00C644C9" w:rsidRPr="00CA4FCC" w:rsidRDefault="00C644C9" w:rsidP="00FB426B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671894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14:paraId="2CAB553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Farewell party</w:t>
            </w:r>
          </w:p>
        </w:tc>
        <w:tc>
          <w:tcPr>
            <w:tcW w:w="1418" w:type="dxa"/>
          </w:tcPr>
          <w:p w14:paraId="43EFCC5B" w14:textId="77777777" w:rsidR="00C644C9" w:rsidRPr="00CA4FCC" w:rsidRDefault="00C644C9" w:rsidP="00FB426B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</w:p>
        </w:tc>
      </w:tr>
    </w:tbl>
    <w:p w14:paraId="79724632" w14:textId="77777777" w:rsidR="00847473" w:rsidRPr="00CA4FCC" w:rsidRDefault="00847473" w:rsidP="00847473">
      <w:pPr>
        <w:rPr>
          <w:rFonts w:ascii="Garamond" w:hAnsi="Garamond"/>
          <w:szCs w:val="24"/>
        </w:rPr>
      </w:pPr>
    </w:p>
    <w:p w14:paraId="2FFBDA9C" w14:textId="77777777" w:rsidR="00223407" w:rsidRPr="00CA4FCC" w:rsidRDefault="00223407" w:rsidP="00847473">
      <w:pPr>
        <w:rPr>
          <w:rFonts w:ascii="Garamond" w:hAnsi="Garamond"/>
          <w:szCs w:val="24"/>
        </w:rPr>
      </w:pPr>
    </w:p>
    <w:p w14:paraId="6BFE629E" w14:textId="77777777" w:rsidR="00223407" w:rsidRPr="00CA4FCC" w:rsidRDefault="00223407" w:rsidP="00847473">
      <w:pPr>
        <w:rPr>
          <w:rFonts w:ascii="Garamond" w:hAnsi="Garamond"/>
          <w:szCs w:val="24"/>
        </w:rPr>
      </w:pPr>
    </w:p>
    <w:sectPr w:rsidR="00223407" w:rsidRPr="00CA4FCC" w:rsidSect="00847473">
      <w:footerReference w:type="default" r:id="rId9"/>
      <w:pgSz w:w="16838" w:h="11906" w:orient="landscape"/>
      <w:pgMar w:top="566" w:right="851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972E" w14:textId="77777777" w:rsidR="000E5ABE" w:rsidRDefault="000E5ABE" w:rsidP="003E2498">
      <w:r>
        <w:separator/>
      </w:r>
    </w:p>
  </w:endnote>
  <w:endnote w:type="continuationSeparator" w:id="0">
    <w:p w14:paraId="6E84C2FA" w14:textId="77777777" w:rsidR="000E5ABE" w:rsidRDefault="000E5ABE" w:rsidP="003E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03BC" w14:textId="77777777" w:rsidR="003E2498" w:rsidRPr="00E473D9" w:rsidRDefault="003E2498" w:rsidP="00E473D9">
    <w:pPr>
      <w:pStyle w:val="a7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58E0" w14:textId="77777777" w:rsidR="000E5ABE" w:rsidRDefault="000E5ABE" w:rsidP="003E2498">
      <w:r>
        <w:separator/>
      </w:r>
    </w:p>
  </w:footnote>
  <w:footnote w:type="continuationSeparator" w:id="0">
    <w:p w14:paraId="694ADF8B" w14:textId="77777777" w:rsidR="000E5ABE" w:rsidRDefault="000E5ABE" w:rsidP="003E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588"/>
    <w:multiLevelType w:val="hybridMultilevel"/>
    <w:tmpl w:val="D57A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6DB2"/>
    <w:multiLevelType w:val="hybridMultilevel"/>
    <w:tmpl w:val="34C4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58B4"/>
    <w:multiLevelType w:val="hybridMultilevel"/>
    <w:tmpl w:val="20D886E0"/>
    <w:lvl w:ilvl="0" w:tplc="20BAD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C2B56"/>
    <w:multiLevelType w:val="hybridMultilevel"/>
    <w:tmpl w:val="71404250"/>
    <w:lvl w:ilvl="0" w:tplc="BE02DF6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8"/>
    <w:rsid w:val="000235E4"/>
    <w:rsid w:val="00023770"/>
    <w:rsid w:val="00051DC6"/>
    <w:rsid w:val="00073BAD"/>
    <w:rsid w:val="0009583F"/>
    <w:rsid w:val="000C537F"/>
    <w:rsid w:val="000E5ABE"/>
    <w:rsid w:val="00106DDD"/>
    <w:rsid w:val="001215B6"/>
    <w:rsid w:val="00152ED3"/>
    <w:rsid w:val="001B11E2"/>
    <w:rsid w:val="00207257"/>
    <w:rsid w:val="00223407"/>
    <w:rsid w:val="00267399"/>
    <w:rsid w:val="00282C34"/>
    <w:rsid w:val="002C5F99"/>
    <w:rsid w:val="00306279"/>
    <w:rsid w:val="003071B4"/>
    <w:rsid w:val="00317F64"/>
    <w:rsid w:val="0032538F"/>
    <w:rsid w:val="003458CA"/>
    <w:rsid w:val="003B5276"/>
    <w:rsid w:val="003D5719"/>
    <w:rsid w:val="003E2498"/>
    <w:rsid w:val="00470325"/>
    <w:rsid w:val="004A0151"/>
    <w:rsid w:val="004A79A8"/>
    <w:rsid w:val="004C0127"/>
    <w:rsid w:val="004C5839"/>
    <w:rsid w:val="004D2D9E"/>
    <w:rsid w:val="004D44F4"/>
    <w:rsid w:val="0050225C"/>
    <w:rsid w:val="005124AA"/>
    <w:rsid w:val="00513E20"/>
    <w:rsid w:val="00541704"/>
    <w:rsid w:val="005701ED"/>
    <w:rsid w:val="005A3E48"/>
    <w:rsid w:val="005E75E6"/>
    <w:rsid w:val="0060793F"/>
    <w:rsid w:val="00676F48"/>
    <w:rsid w:val="006E2D89"/>
    <w:rsid w:val="006F7FDF"/>
    <w:rsid w:val="00780967"/>
    <w:rsid w:val="00781097"/>
    <w:rsid w:val="007A7F08"/>
    <w:rsid w:val="00830B5D"/>
    <w:rsid w:val="00830F62"/>
    <w:rsid w:val="00836DDE"/>
    <w:rsid w:val="00847473"/>
    <w:rsid w:val="00876A96"/>
    <w:rsid w:val="009A4843"/>
    <w:rsid w:val="009D2102"/>
    <w:rsid w:val="009F7108"/>
    <w:rsid w:val="00A14DA4"/>
    <w:rsid w:val="00A24525"/>
    <w:rsid w:val="00AA7598"/>
    <w:rsid w:val="00AD4FD1"/>
    <w:rsid w:val="00AE0971"/>
    <w:rsid w:val="00B02F0E"/>
    <w:rsid w:val="00B4466D"/>
    <w:rsid w:val="00B52CFA"/>
    <w:rsid w:val="00B77F62"/>
    <w:rsid w:val="00BA5EC0"/>
    <w:rsid w:val="00BD491C"/>
    <w:rsid w:val="00BF5F44"/>
    <w:rsid w:val="00C43841"/>
    <w:rsid w:val="00C644C9"/>
    <w:rsid w:val="00C8480C"/>
    <w:rsid w:val="00CA4FCC"/>
    <w:rsid w:val="00CF44CB"/>
    <w:rsid w:val="00D55E0C"/>
    <w:rsid w:val="00DC10A7"/>
    <w:rsid w:val="00E32258"/>
    <w:rsid w:val="00E473D9"/>
    <w:rsid w:val="00E965C7"/>
    <w:rsid w:val="00EC4716"/>
    <w:rsid w:val="00ED0322"/>
    <w:rsid w:val="00F27F24"/>
    <w:rsid w:val="00F60EFC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4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1">
    <w:name w:val="heading 1"/>
    <w:basedOn w:val="a"/>
    <w:next w:val="a"/>
    <w:link w:val="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3E2498"/>
  </w:style>
  <w:style w:type="paragraph" w:styleId="a4">
    <w:name w:val="footer"/>
    <w:basedOn w:val="a"/>
    <w:link w:val="Char0"/>
    <w:unhideWhenUsed/>
    <w:rsid w:val="003E249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E2498"/>
  </w:style>
  <w:style w:type="paragraph" w:styleId="a5">
    <w:name w:val="Balloon Text"/>
    <w:basedOn w:val="a"/>
    <w:link w:val="Char1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E2498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a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a6">
    <w:name w:val="List Paragraph"/>
    <w:basedOn w:val="a"/>
    <w:uiPriority w:val="34"/>
    <w:qFormat/>
    <w:rsid w:val="003E2498"/>
    <w:pPr>
      <w:ind w:left="720"/>
      <w:contextualSpacing/>
    </w:pPr>
  </w:style>
  <w:style w:type="paragraph" w:styleId="a7">
    <w:name w:val="No Spacing"/>
    <w:link w:val="Char2"/>
    <w:uiPriority w:val="1"/>
    <w:qFormat/>
    <w:rsid w:val="00E473D9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a8">
    <w:name w:val="Emphasis"/>
    <w:basedOn w:val="a0"/>
    <w:qFormat/>
    <w:rsid w:val="009D2102"/>
    <w:rPr>
      <w:i/>
      <w:iCs/>
    </w:rPr>
  </w:style>
  <w:style w:type="table" w:styleId="a9">
    <w:name w:val="Table Grid"/>
    <w:basedOn w:val="a1"/>
    <w:uiPriority w:val="59"/>
    <w:rsid w:val="0084747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Χωρίς διάστιχο Char"/>
    <w:basedOn w:val="a0"/>
    <w:link w:val="a7"/>
    <w:uiPriority w:val="1"/>
    <w:locked/>
    <w:rsid w:val="0047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1">
    <w:name w:val="heading 1"/>
    <w:basedOn w:val="a"/>
    <w:next w:val="a"/>
    <w:link w:val="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3E2498"/>
  </w:style>
  <w:style w:type="paragraph" w:styleId="a4">
    <w:name w:val="footer"/>
    <w:basedOn w:val="a"/>
    <w:link w:val="Char0"/>
    <w:unhideWhenUsed/>
    <w:rsid w:val="003E249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E2498"/>
  </w:style>
  <w:style w:type="paragraph" w:styleId="a5">
    <w:name w:val="Balloon Text"/>
    <w:basedOn w:val="a"/>
    <w:link w:val="Char1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E2498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a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a6">
    <w:name w:val="List Paragraph"/>
    <w:basedOn w:val="a"/>
    <w:uiPriority w:val="34"/>
    <w:qFormat/>
    <w:rsid w:val="003E2498"/>
    <w:pPr>
      <w:ind w:left="720"/>
      <w:contextualSpacing/>
    </w:pPr>
  </w:style>
  <w:style w:type="paragraph" w:styleId="a7">
    <w:name w:val="No Spacing"/>
    <w:link w:val="Char2"/>
    <w:uiPriority w:val="1"/>
    <w:qFormat/>
    <w:rsid w:val="00E473D9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a8">
    <w:name w:val="Emphasis"/>
    <w:basedOn w:val="a0"/>
    <w:qFormat/>
    <w:rsid w:val="009D2102"/>
    <w:rPr>
      <w:i/>
      <w:iCs/>
    </w:rPr>
  </w:style>
  <w:style w:type="table" w:styleId="a9">
    <w:name w:val="Table Grid"/>
    <w:basedOn w:val="a1"/>
    <w:uiPriority w:val="59"/>
    <w:rsid w:val="0084747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Χωρίς διάστιχο Char"/>
    <w:basedOn w:val="a0"/>
    <w:link w:val="a7"/>
    <w:uiPriority w:val="1"/>
    <w:locked/>
    <w:rsid w:val="004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7BEA-D5C6-4DB4-A16C-03D9AB29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Εύη Ταρσή</cp:lastModifiedBy>
  <cp:revision>2</cp:revision>
  <dcterms:created xsi:type="dcterms:W3CDTF">2016-03-21T07:26:00Z</dcterms:created>
  <dcterms:modified xsi:type="dcterms:W3CDTF">2016-03-21T07:26:00Z</dcterms:modified>
</cp:coreProperties>
</file>